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DCD6D" w14:textId="7D594491" w:rsidR="003C3497" w:rsidRPr="009F1B4A" w:rsidRDefault="00443DA7" w:rsidP="00DD3878">
      <w:pPr>
        <w:ind w:left="708" w:hanging="708"/>
        <w:jc w:val="center"/>
        <w:rPr>
          <w:rFonts w:ascii="Cambria" w:hAnsi="Cambria"/>
          <w:color w:val="3C5C26"/>
          <w:sz w:val="14"/>
          <w:szCs w:val="28"/>
        </w:rPr>
      </w:pPr>
      <w:r w:rsidRPr="009F1B4A">
        <w:rPr>
          <w:rFonts w:ascii="Cambria" w:hAnsi="Cambria"/>
          <w:color w:val="3C5C26"/>
          <w:sz w:val="14"/>
          <w:szCs w:val="28"/>
        </w:rPr>
        <w:t xml:space="preserve">   </w:t>
      </w:r>
    </w:p>
    <w:p w14:paraId="69DA218A" w14:textId="77777777" w:rsidR="00E20FD9" w:rsidRPr="009F1B4A" w:rsidRDefault="00E20FD9" w:rsidP="00E20FD9">
      <w:pPr>
        <w:spacing w:line="240" w:lineRule="auto"/>
        <w:jc w:val="center"/>
        <w:rPr>
          <w:rFonts w:ascii="Clarendon" w:hAnsi="Clarendon"/>
          <w:color w:val="3C5C26"/>
          <w:sz w:val="44"/>
          <w:szCs w:val="28"/>
        </w:rPr>
      </w:pPr>
      <w:r w:rsidRPr="009F1B4A">
        <w:rPr>
          <w:rFonts w:ascii="Clarendon" w:hAnsi="Clarendon"/>
          <w:color w:val="3C5C26"/>
          <w:sz w:val="44"/>
          <w:szCs w:val="28"/>
        </w:rPr>
        <w:t>KARTA ZGŁOSZENIA</w:t>
      </w:r>
    </w:p>
    <w:p w14:paraId="7045942E" w14:textId="77777777" w:rsidR="00E20FD9" w:rsidRPr="009F1B4A" w:rsidRDefault="00E20FD9" w:rsidP="00E20FD9">
      <w:pPr>
        <w:spacing w:line="240" w:lineRule="auto"/>
        <w:jc w:val="center"/>
        <w:rPr>
          <w:rFonts w:ascii="Cambria" w:hAnsi="Cambria"/>
          <w:b/>
          <w:color w:val="3C5C26"/>
          <w:sz w:val="16"/>
          <w:szCs w:val="28"/>
        </w:rPr>
      </w:pPr>
    </w:p>
    <w:p w14:paraId="6DC4E82D" w14:textId="187DE12C" w:rsidR="00E20FD9" w:rsidRPr="009F1B4A" w:rsidRDefault="00443DA7" w:rsidP="00FA6035">
      <w:pPr>
        <w:ind w:left="708" w:hanging="708"/>
        <w:jc w:val="center"/>
        <w:rPr>
          <w:rFonts w:ascii="Book Antiqua" w:hAnsi="Book Antiqua"/>
          <w:b/>
          <w:color w:val="3C5C26"/>
          <w:sz w:val="32"/>
          <w:szCs w:val="28"/>
        </w:rPr>
      </w:pPr>
      <w:r w:rsidRPr="009F1B4A">
        <w:rPr>
          <w:rFonts w:ascii="Book Antiqua" w:hAnsi="Book Antiqua"/>
          <w:b/>
          <w:color w:val="3C5C26"/>
          <w:sz w:val="32"/>
          <w:szCs w:val="28"/>
        </w:rPr>
        <w:t>Ogólnopolska Konferencja Naukowa</w:t>
      </w:r>
    </w:p>
    <w:p w14:paraId="6F6E6039" w14:textId="77777777" w:rsidR="00443DA7" w:rsidRPr="009F1B4A" w:rsidRDefault="00443DA7" w:rsidP="00FA6035">
      <w:pPr>
        <w:spacing w:line="240" w:lineRule="auto"/>
        <w:ind w:left="708" w:hanging="708"/>
        <w:jc w:val="center"/>
        <w:rPr>
          <w:rFonts w:ascii="Clarendon" w:hAnsi="Clarendon"/>
          <w:color w:val="C00000"/>
          <w:sz w:val="36"/>
          <w:szCs w:val="36"/>
        </w:rPr>
      </w:pPr>
      <w:r w:rsidRPr="009F1B4A">
        <w:rPr>
          <w:rFonts w:ascii="Clarendon" w:hAnsi="Clarendon"/>
          <w:color w:val="C00000"/>
          <w:sz w:val="36"/>
          <w:szCs w:val="36"/>
        </w:rPr>
        <w:t xml:space="preserve">OCHRONA KRAJOBRAZU – </w:t>
      </w:r>
    </w:p>
    <w:p w14:paraId="5E1141BB" w14:textId="786E5CD2" w:rsidR="00E20FD9" w:rsidRPr="009F1B4A" w:rsidRDefault="00443DA7" w:rsidP="00FA6035">
      <w:pPr>
        <w:spacing w:line="240" w:lineRule="auto"/>
        <w:ind w:left="708" w:hanging="708"/>
        <w:jc w:val="center"/>
        <w:rPr>
          <w:rFonts w:ascii="Clarendon" w:hAnsi="Clarendon"/>
          <w:color w:val="C00000"/>
          <w:sz w:val="36"/>
          <w:szCs w:val="36"/>
        </w:rPr>
      </w:pPr>
      <w:r w:rsidRPr="009F1B4A">
        <w:rPr>
          <w:rFonts w:ascii="Clarendon" w:hAnsi="Clarendon"/>
          <w:color w:val="C00000"/>
          <w:sz w:val="36"/>
          <w:szCs w:val="36"/>
        </w:rPr>
        <w:t>KRAJOBRAZY PRIORYTETOWE</w:t>
      </w:r>
    </w:p>
    <w:p w14:paraId="17ABA282" w14:textId="77777777" w:rsidR="00FA6035" w:rsidRPr="009F1B4A" w:rsidRDefault="00FA6035" w:rsidP="00FA6035">
      <w:pPr>
        <w:spacing w:line="240" w:lineRule="auto"/>
        <w:ind w:left="708" w:hanging="708"/>
        <w:jc w:val="center"/>
        <w:rPr>
          <w:rFonts w:ascii="Cambria" w:hAnsi="Cambria"/>
          <w:b/>
          <w:color w:val="3C5C26"/>
          <w:szCs w:val="36"/>
        </w:rPr>
      </w:pPr>
    </w:p>
    <w:p w14:paraId="65073EC7" w14:textId="77777777" w:rsidR="00E20FD9" w:rsidRPr="009F1B4A" w:rsidRDefault="00E20FD9" w:rsidP="00E20FD9">
      <w:pPr>
        <w:spacing w:line="240" w:lineRule="auto"/>
        <w:jc w:val="center"/>
        <w:rPr>
          <w:rFonts w:ascii="Book Antiqua" w:hAnsi="Book Antiqua"/>
          <w:color w:val="3C5C26"/>
          <w:szCs w:val="26"/>
        </w:rPr>
      </w:pPr>
      <w:r w:rsidRPr="009F1B4A">
        <w:rPr>
          <w:rFonts w:ascii="Book Antiqua" w:hAnsi="Book Antiqua"/>
          <w:color w:val="3C5C26"/>
          <w:szCs w:val="26"/>
        </w:rPr>
        <w:t>Państwowa Szkoła Wyższa im. Papieża Jana Pawła II w Białej Podlaskiej</w:t>
      </w:r>
    </w:p>
    <w:p w14:paraId="40198B49" w14:textId="05E52B5F" w:rsidR="00E20FD9" w:rsidRPr="009F1B4A" w:rsidRDefault="00443DA7" w:rsidP="00E20FD9">
      <w:pPr>
        <w:spacing w:line="240" w:lineRule="auto"/>
        <w:jc w:val="center"/>
        <w:rPr>
          <w:rFonts w:ascii="Book Antiqua" w:hAnsi="Book Antiqua"/>
          <w:b/>
          <w:color w:val="3C5C26"/>
          <w:sz w:val="26"/>
          <w:szCs w:val="26"/>
        </w:rPr>
      </w:pPr>
      <w:r w:rsidRPr="009F1B4A">
        <w:rPr>
          <w:rFonts w:ascii="Book Antiqua" w:hAnsi="Book Antiqua"/>
          <w:b/>
          <w:color w:val="3C5C26"/>
          <w:sz w:val="26"/>
          <w:szCs w:val="26"/>
        </w:rPr>
        <w:t>16-18 września</w:t>
      </w:r>
      <w:r w:rsidR="00E20FD9" w:rsidRPr="009F1B4A">
        <w:rPr>
          <w:rFonts w:ascii="Book Antiqua" w:hAnsi="Book Antiqua"/>
          <w:b/>
          <w:color w:val="3C5C26"/>
          <w:sz w:val="26"/>
          <w:szCs w:val="26"/>
        </w:rPr>
        <w:t xml:space="preserve"> 2020 r.</w:t>
      </w:r>
    </w:p>
    <w:p w14:paraId="61DF7710" w14:textId="77777777" w:rsidR="00443DA7" w:rsidRPr="006A2014" w:rsidRDefault="00443DA7" w:rsidP="00E20FD9">
      <w:pPr>
        <w:spacing w:line="240" w:lineRule="auto"/>
        <w:jc w:val="center"/>
        <w:rPr>
          <w:rFonts w:ascii="Book Antiqua" w:hAnsi="Book Antiqua"/>
          <w:b/>
          <w:color w:val="3C5C26"/>
          <w:sz w:val="12"/>
          <w:szCs w:val="26"/>
        </w:rPr>
      </w:pPr>
    </w:p>
    <w:p w14:paraId="54E77C39" w14:textId="77777777" w:rsidR="00443DA7" w:rsidRPr="009F1B4A" w:rsidRDefault="00443DA7" w:rsidP="00E20FD9">
      <w:pPr>
        <w:spacing w:line="240" w:lineRule="auto"/>
        <w:jc w:val="center"/>
        <w:rPr>
          <w:rFonts w:ascii="Book Antiqua" w:hAnsi="Book Antiqua"/>
          <w:b/>
          <w:color w:val="3C5C26"/>
          <w:sz w:val="26"/>
          <w:szCs w:val="26"/>
        </w:rPr>
      </w:pPr>
    </w:p>
    <w:tbl>
      <w:tblPr>
        <w:tblW w:w="9540" w:type="dxa"/>
        <w:tblInd w:w="452" w:type="dxa"/>
        <w:tblBorders>
          <w:top w:val="single" w:sz="8" w:space="0" w:color="3C5C26"/>
          <w:left w:val="single" w:sz="8" w:space="0" w:color="3C5C26"/>
          <w:bottom w:val="single" w:sz="8" w:space="0" w:color="3C5C26"/>
          <w:right w:val="single" w:sz="8" w:space="0" w:color="3C5C26"/>
          <w:insideH w:val="single" w:sz="8" w:space="0" w:color="3C5C26"/>
          <w:insideV w:val="single" w:sz="8" w:space="0" w:color="3C5C2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45"/>
      </w:tblGrid>
      <w:tr w:rsidR="009F1B4A" w:rsidRPr="009F1B4A" w14:paraId="63D1EBB0" w14:textId="77777777" w:rsidTr="009F1B4A">
        <w:trPr>
          <w:trHeight w:val="670"/>
        </w:trPr>
        <w:tc>
          <w:tcPr>
            <w:tcW w:w="3795" w:type="dxa"/>
            <w:vAlign w:val="center"/>
          </w:tcPr>
          <w:p w14:paraId="2F014F21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>Imię i nazwisko</w:t>
            </w:r>
          </w:p>
        </w:tc>
        <w:tc>
          <w:tcPr>
            <w:tcW w:w="5745" w:type="dxa"/>
          </w:tcPr>
          <w:p w14:paraId="60457622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52B68EF9" w14:textId="77777777" w:rsidTr="009F1B4A">
        <w:trPr>
          <w:trHeight w:val="820"/>
        </w:trPr>
        <w:tc>
          <w:tcPr>
            <w:tcW w:w="3795" w:type="dxa"/>
            <w:vAlign w:val="center"/>
          </w:tcPr>
          <w:p w14:paraId="074BAA04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>Tytuł, stopień naukowy</w:t>
            </w:r>
          </w:p>
        </w:tc>
        <w:tc>
          <w:tcPr>
            <w:tcW w:w="5745" w:type="dxa"/>
          </w:tcPr>
          <w:p w14:paraId="7CC5FE37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7AF30F9B" w14:textId="77777777" w:rsidTr="009F1B4A">
        <w:trPr>
          <w:trHeight w:val="895"/>
        </w:trPr>
        <w:tc>
          <w:tcPr>
            <w:tcW w:w="3795" w:type="dxa"/>
            <w:vAlign w:val="center"/>
          </w:tcPr>
          <w:p w14:paraId="4097BE33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>Nazwa uczelni lub innej instytucji delegującej</w:t>
            </w:r>
          </w:p>
        </w:tc>
        <w:tc>
          <w:tcPr>
            <w:tcW w:w="5745" w:type="dxa"/>
          </w:tcPr>
          <w:p w14:paraId="186878E8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2F8979FC" w14:textId="77777777" w:rsidTr="009F1B4A">
        <w:trPr>
          <w:trHeight w:val="737"/>
        </w:trPr>
        <w:tc>
          <w:tcPr>
            <w:tcW w:w="3795" w:type="dxa"/>
            <w:vAlign w:val="center"/>
          </w:tcPr>
          <w:p w14:paraId="59AA9768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>Adres do korespondencji</w:t>
            </w:r>
          </w:p>
        </w:tc>
        <w:tc>
          <w:tcPr>
            <w:tcW w:w="5745" w:type="dxa"/>
          </w:tcPr>
          <w:p w14:paraId="007F526B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7DB6EDFD" w14:textId="77777777" w:rsidTr="009F1B4A">
        <w:trPr>
          <w:trHeight w:val="621"/>
        </w:trPr>
        <w:tc>
          <w:tcPr>
            <w:tcW w:w="3795" w:type="dxa"/>
            <w:vAlign w:val="center"/>
          </w:tcPr>
          <w:p w14:paraId="48198B58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 xml:space="preserve">Numer telefonu </w:t>
            </w:r>
          </w:p>
        </w:tc>
        <w:tc>
          <w:tcPr>
            <w:tcW w:w="5745" w:type="dxa"/>
          </w:tcPr>
          <w:p w14:paraId="1703894C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29147870" w14:textId="77777777" w:rsidTr="009F1B4A">
        <w:trPr>
          <w:trHeight w:val="649"/>
        </w:trPr>
        <w:tc>
          <w:tcPr>
            <w:tcW w:w="3795" w:type="dxa"/>
            <w:vAlign w:val="center"/>
          </w:tcPr>
          <w:p w14:paraId="6DD50AC1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 xml:space="preserve">Adres e-mail </w:t>
            </w:r>
          </w:p>
        </w:tc>
        <w:tc>
          <w:tcPr>
            <w:tcW w:w="5745" w:type="dxa"/>
          </w:tcPr>
          <w:p w14:paraId="210A7418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0B84901C" w14:textId="77777777" w:rsidTr="009F1B4A">
        <w:trPr>
          <w:trHeight w:val="853"/>
        </w:trPr>
        <w:tc>
          <w:tcPr>
            <w:tcW w:w="9540" w:type="dxa"/>
            <w:gridSpan w:val="2"/>
            <w:vAlign w:val="center"/>
          </w:tcPr>
          <w:p w14:paraId="62BFEECB" w14:textId="77777777" w:rsidR="00E20FD9" w:rsidRDefault="006A2014" w:rsidP="009C4721">
            <w:pPr>
              <w:spacing w:line="276" w:lineRule="auto"/>
              <w:ind w:right="113"/>
              <w:rPr>
                <w:rFonts w:ascii="Book Antiqua" w:eastAsia="Times New Roman" w:hAnsi="Book Antiqua" w:cs="Arial"/>
                <w:b/>
                <w:bCs/>
                <w:color w:val="3C5C26"/>
                <w:sz w:val="22"/>
                <w:lang w:eastAsia="pl-PL"/>
              </w:rPr>
            </w:pPr>
            <w:r w:rsidRPr="006A2014">
              <w:rPr>
                <w:rFonts w:ascii="Book Antiqua" w:eastAsia="Times New Roman" w:hAnsi="Book Antiqua" w:cs="Arial"/>
                <w:bCs/>
                <w:color w:val="3C5C26"/>
                <w:lang w:eastAsia="pl-PL"/>
              </w:rPr>
              <w:t>Zgłaszam/nie zgłaszam</w:t>
            </w:r>
            <w:r w:rsidR="00ED0111">
              <w:rPr>
                <w:rFonts w:ascii="Book Antiqua" w:eastAsia="Times New Roman" w:hAnsi="Book Antiqua" w:cs="Arial"/>
                <w:bCs/>
                <w:color w:val="3C5C26"/>
                <w:lang w:eastAsia="pl-PL"/>
              </w:rPr>
              <w:t>*</w:t>
            </w:r>
            <w:r w:rsidRPr="006A2014">
              <w:rPr>
                <w:rFonts w:ascii="Book Antiqua" w:eastAsia="Times New Roman" w:hAnsi="Book Antiqua" w:cs="Arial"/>
                <w:bCs/>
                <w:color w:val="3C5C26"/>
                <w:lang w:eastAsia="pl-PL"/>
              </w:rPr>
              <w:t xml:space="preserve"> chęci publikacji </w:t>
            </w:r>
            <w:r w:rsidR="009C4721">
              <w:rPr>
                <w:rFonts w:ascii="Book Antiqua" w:eastAsia="Times New Roman" w:hAnsi="Book Antiqua" w:cs="Arial"/>
                <w:bCs/>
                <w:color w:val="3C5C26"/>
                <w:lang w:eastAsia="pl-PL"/>
              </w:rPr>
              <w:t xml:space="preserve">artykułu naukowego powstałego na </w:t>
            </w:r>
            <w:bookmarkStart w:id="0" w:name="_GoBack"/>
            <w:bookmarkEnd w:id="0"/>
            <w:r w:rsidR="009C4721">
              <w:rPr>
                <w:rFonts w:ascii="Book Antiqua" w:eastAsia="Times New Roman" w:hAnsi="Book Antiqua" w:cs="Arial"/>
                <w:bCs/>
                <w:color w:val="3C5C26"/>
                <w:lang w:eastAsia="pl-PL"/>
              </w:rPr>
              <w:t xml:space="preserve">podstawie </w:t>
            </w:r>
            <w:r w:rsidRPr="006A2014">
              <w:rPr>
                <w:rFonts w:ascii="Book Antiqua" w:eastAsia="Times New Roman" w:hAnsi="Book Antiqua" w:cs="Arial"/>
                <w:bCs/>
                <w:color w:val="3C5C26"/>
                <w:lang w:eastAsia="pl-PL"/>
              </w:rPr>
              <w:t xml:space="preserve"> referatu w czasopiśmie</w:t>
            </w:r>
            <w:r w:rsidRPr="006A2014">
              <w:rPr>
                <w:rFonts w:ascii="Book Antiqua" w:eastAsia="Times New Roman" w:hAnsi="Book Antiqua" w:cs="Arial"/>
                <w:b/>
                <w:bCs/>
                <w:color w:val="3C5C26"/>
                <w:lang w:eastAsia="pl-PL"/>
              </w:rPr>
              <w:t xml:space="preserve"> </w:t>
            </w:r>
            <w:r w:rsidRPr="00ED0111">
              <w:rPr>
                <w:rFonts w:ascii="Book Antiqua" w:eastAsia="Times New Roman" w:hAnsi="Book Antiqua" w:cs="Arial"/>
                <w:b/>
                <w:bCs/>
                <w:color w:val="3C5C26"/>
                <w:sz w:val="22"/>
                <w:lang w:eastAsia="pl-PL"/>
              </w:rPr>
              <w:t>PRACE KOMISJI KRAJOBRAZU KULTUROWEGO</w:t>
            </w:r>
          </w:p>
          <w:p w14:paraId="573AF2E1" w14:textId="0EB8A2C4" w:rsidR="009C4721" w:rsidRPr="009F1B4A" w:rsidRDefault="009C4721" w:rsidP="009C4721">
            <w:pPr>
              <w:pStyle w:val="HTML-wstpniesformatowany"/>
              <w:spacing w:line="300" w:lineRule="atLeast"/>
              <w:rPr>
                <w:rFonts w:ascii="Book Antiqua" w:hAnsi="Book Antiqua" w:cs="Arial"/>
                <w:bCs/>
                <w:color w:val="3C5C26"/>
              </w:rPr>
            </w:pPr>
            <w:hyperlink r:id="rId9" w:tgtFrame="_blank" w:history="1">
              <w:r w:rsidRPr="009C4721">
                <w:rPr>
                  <w:rStyle w:val="Hipercze"/>
                  <w:rFonts w:ascii="Arial" w:hAnsi="Arial" w:cs="Arial"/>
                  <w:color w:val="385623" w:themeColor="accent6" w:themeShade="80"/>
                  <w:sz w:val="21"/>
                  <w:szCs w:val="21"/>
                  <w:bdr w:val="none" w:sz="0" w:space="0" w:color="auto" w:frame="1"/>
                </w:rPr>
                <w:t>http://www.cultural-landscape.us.edu.pl/index.php/pl</w:t>
              </w:r>
            </w:hyperlink>
          </w:p>
        </w:tc>
      </w:tr>
      <w:tr w:rsidR="009F1B4A" w:rsidRPr="009F1B4A" w14:paraId="09DF2181" w14:textId="77777777" w:rsidTr="009F1B4A">
        <w:trPr>
          <w:trHeight w:val="681"/>
        </w:trPr>
        <w:tc>
          <w:tcPr>
            <w:tcW w:w="9540" w:type="dxa"/>
            <w:gridSpan w:val="2"/>
            <w:vAlign w:val="center"/>
          </w:tcPr>
          <w:p w14:paraId="77994B00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  <w:p w14:paraId="4EDF2E1E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>Tytuł referatu:</w:t>
            </w:r>
          </w:p>
          <w:p w14:paraId="62F91D1F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</w:p>
        </w:tc>
      </w:tr>
      <w:tr w:rsidR="009F1B4A" w:rsidRPr="009F1B4A" w14:paraId="53915439" w14:textId="77777777" w:rsidTr="009F1B4A">
        <w:trPr>
          <w:trHeight w:val="794"/>
        </w:trPr>
        <w:tc>
          <w:tcPr>
            <w:tcW w:w="9540" w:type="dxa"/>
            <w:gridSpan w:val="2"/>
            <w:vAlign w:val="center"/>
          </w:tcPr>
          <w:p w14:paraId="50151346" w14:textId="77777777" w:rsidR="00E20FD9" w:rsidRPr="009F1B4A" w:rsidRDefault="00E20FD9" w:rsidP="006725F8">
            <w:pPr>
              <w:spacing w:line="240" w:lineRule="auto"/>
              <w:rPr>
                <w:rFonts w:ascii="Book Antiqua" w:eastAsia="Times New Roman" w:hAnsi="Book Antiqua" w:cs="Arial"/>
                <w:color w:val="3C5C26"/>
                <w:lang w:eastAsia="pl-PL"/>
              </w:rPr>
            </w:pPr>
            <w:r w:rsidRPr="009F1B4A">
              <w:rPr>
                <w:rFonts w:ascii="Book Antiqua" w:eastAsia="Times New Roman" w:hAnsi="Book Antiqua" w:cs="Arial"/>
                <w:color w:val="3C5C26"/>
                <w:lang w:eastAsia="pl-PL"/>
              </w:rPr>
              <w:t>Wymagania techniczne dotyczące wystąpienia:</w:t>
            </w:r>
          </w:p>
        </w:tc>
      </w:tr>
    </w:tbl>
    <w:p w14:paraId="0958E8D9" w14:textId="77777777" w:rsidR="00E20FD9" w:rsidRPr="009F1B4A" w:rsidRDefault="00E20FD9" w:rsidP="00E20FD9">
      <w:pPr>
        <w:tabs>
          <w:tab w:val="left" w:pos="4408"/>
        </w:tabs>
        <w:rPr>
          <w:rFonts w:ascii="Book Antiqua" w:hAnsi="Book Antiqua"/>
          <w:color w:val="3C5C26"/>
        </w:rPr>
      </w:pPr>
    </w:p>
    <w:p w14:paraId="1E5E31FA" w14:textId="24A300DE" w:rsidR="00443DA7" w:rsidRPr="00ED0111" w:rsidRDefault="00ED0111" w:rsidP="00ED0111">
      <w:pPr>
        <w:tabs>
          <w:tab w:val="left" w:pos="4962"/>
        </w:tabs>
        <w:spacing w:line="240" w:lineRule="auto"/>
        <w:ind w:left="4956" w:hanging="4530"/>
        <w:rPr>
          <w:rFonts w:ascii="Book Antiqua" w:eastAsia="Times New Roman" w:hAnsi="Book Antiqua" w:cs="Arial"/>
          <w:bCs/>
          <w:noProof/>
          <w:color w:val="3C5C26"/>
          <w:sz w:val="18"/>
          <w:lang w:eastAsia="pl-PL"/>
        </w:rPr>
      </w:pPr>
      <w:r w:rsidRPr="00ED0111">
        <w:rPr>
          <w:rFonts w:ascii="Book Antiqua" w:eastAsia="Times New Roman" w:hAnsi="Book Antiqua" w:cs="Arial"/>
          <w:bCs/>
          <w:noProof/>
          <w:color w:val="3C5C26"/>
          <w:sz w:val="18"/>
          <w:lang w:eastAsia="pl-PL"/>
        </w:rPr>
        <w:t>*</w:t>
      </w:r>
      <w:r>
        <w:rPr>
          <w:rFonts w:ascii="Book Antiqua" w:eastAsia="Times New Roman" w:hAnsi="Book Antiqua" w:cs="Arial"/>
          <w:bCs/>
          <w:noProof/>
          <w:color w:val="3C5C26"/>
          <w:sz w:val="18"/>
          <w:lang w:eastAsia="pl-PL"/>
        </w:rPr>
        <w:t xml:space="preserve"> właściwe podkreślić</w:t>
      </w:r>
    </w:p>
    <w:p w14:paraId="1EB005E9" w14:textId="77777777" w:rsidR="00443DA7" w:rsidRPr="009F1B4A" w:rsidRDefault="00443DA7" w:rsidP="000729E2">
      <w:pPr>
        <w:tabs>
          <w:tab w:val="left" w:pos="4408"/>
        </w:tabs>
        <w:spacing w:line="240" w:lineRule="auto"/>
        <w:ind w:left="4956"/>
        <w:rPr>
          <w:rFonts w:ascii="Book Antiqua" w:eastAsia="Times New Roman" w:hAnsi="Book Antiqua" w:cs="Arial"/>
          <w:bCs/>
          <w:noProof/>
          <w:color w:val="3C5C26"/>
          <w:sz w:val="18"/>
          <w:lang w:eastAsia="pl-PL"/>
        </w:rPr>
      </w:pPr>
    </w:p>
    <w:p w14:paraId="197DDA79" w14:textId="444F46CE" w:rsidR="00E20FD9" w:rsidRPr="009F1B4A" w:rsidRDefault="00063BE3" w:rsidP="000729E2">
      <w:pPr>
        <w:tabs>
          <w:tab w:val="left" w:pos="4408"/>
        </w:tabs>
        <w:spacing w:line="240" w:lineRule="auto"/>
        <w:ind w:left="4956"/>
        <w:rPr>
          <w:rFonts w:ascii="Book Antiqua" w:hAnsi="Book Antiqua"/>
          <w:color w:val="3C5C26"/>
        </w:rPr>
      </w:pPr>
      <w:r w:rsidRPr="009F1B4A">
        <w:rPr>
          <w:rFonts w:ascii="Book Antiqua" w:eastAsia="Times New Roman" w:hAnsi="Book Antiqua" w:cs="Arial"/>
          <w:bCs/>
          <w:noProof/>
          <w:color w:val="3C5C26"/>
          <w:sz w:val="18"/>
          <w:lang w:eastAsia="pl-PL"/>
        </w:rPr>
        <w:t xml:space="preserve">                                               </w:t>
      </w:r>
      <w:r w:rsidR="00E20FD9" w:rsidRPr="009F1B4A">
        <w:rPr>
          <w:rFonts w:ascii="Book Antiqua" w:hAnsi="Book Antiqua"/>
          <w:color w:val="3C5C26"/>
        </w:rPr>
        <w:tab/>
      </w:r>
      <w:r w:rsidR="00E20FD9" w:rsidRPr="009F1B4A">
        <w:rPr>
          <w:rFonts w:ascii="Book Antiqua" w:hAnsi="Book Antiqua"/>
          <w:color w:val="3C5C26"/>
        </w:rPr>
        <w:tab/>
      </w:r>
      <w:r w:rsidR="00E20FD9" w:rsidRPr="009F1B4A">
        <w:rPr>
          <w:rFonts w:ascii="Book Antiqua" w:hAnsi="Book Antiqua"/>
          <w:color w:val="3C5C26"/>
        </w:rPr>
        <w:tab/>
      </w:r>
      <w:r w:rsidR="000729E2" w:rsidRPr="009F1B4A">
        <w:rPr>
          <w:rFonts w:ascii="Book Antiqua" w:hAnsi="Book Antiqua"/>
          <w:color w:val="3C5C26"/>
        </w:rPr>
        <w:t xml:space="preserve">  </w:t>
      </w:r>
      <w:r w:rsidR="00E20FD9" w:rsidRPr="009F1B4A">
        <w:rPr>
          <w:rFonts w:ascii="Book Antiqua" w:hAnsi="Book Antiqua"/>
          <w:color w:val="3C5C26"/>
          <w:sz w:val="20"/>
        </w:rPr>
        <w:t>……………………………………………………………</w:t>
      </w:r>
      <w:r w:rsidR="00443DA7" w:rsidRPr="009F1B4A">
        <w:rPr>
          <w:rFonts w:ascii="Book Antiqua" w:hAnsi="Book Antiqua"/>
          <w:color w:val="3C5C26"/>
          <w:sz w:val="20"/>
        </w:rPr>
        <w:t>.</w:t>
      </w:r>
    </w:p>
    <w:p w14:paraId="29A6722B" w14:textId="085CDED0" w:rsidR="003C3497" w:rsidRPr="009F1B4A" w:rsidRDefault="00E20FD9" w:rsidP="000729E2">
      <w:pPr>
        <w:tabs>
          <w:tab w:val="left" w:pos="4408"/>
        </w:tabs>
        <w:spacing w:line="240" w:lineRule="auto"/>
        <w:rPr>
          <w:rFonts w:ascii="Book Antiqua" w:hAnsi="Book Antiqua"/>
          <w:b/>
          <w:color w:val="3C5C26"/>
        </w:rPr>
      </w:pPr>
      <w:r w:rsidRPr="009F1B4A">
        <w:rPr>
          <w:rFonts w:ascii="Book Antiqua" w:hAnsi="Book Antiqua"/>
          <w:color w:val="3C5C26"/>
        </w:rPr>
        <w:tab/>
      </w:r>
      <w:r w:rsidRPr="009F1B4A">
        <w:rPr>
          <w:rFonts w:ascii="Book Antiqua" w:hAnsi="Book Antiqua"/>
          <w:color w:val="3C5C26"/>
        </w:rPr>
        <w:tab/>
      </w:r>
      <w:r w:rsidRPr="009F1B4A">
        <w:rPr>
          <w:rFonts w:ascii="Book Antiqua" w:hAnsi="Book Antiqua"/>
          <w:color w:val="3C5C26"/>
        </w:rPr>
        <w:tab/>
      </w:r>
      <w:r w:rsidRPr="009F1B4A">
        <w:rPr>
          <w:rFonts w:ascii="Book Antiqua" w:hAnsi="Book Antiqua"/>
          <w:color w:val="3C5C26"/>
        </w:rPr>
        <w:tab/>
      </w:r>
      <w:r w:rsidR="00E17AB5" w:rsidRPr="009F1B4A">
        <w:rPr>
          <w:rFonts w:ascii="Book Antiqua" w:hAnsi="Book Antiqua"/>
          <w:color w:val="3C5C26"/>
        </w:rPr>
        <w:t xml:space="preserve">      </w:t>
      </w:r>
      <w:r w:rsidRPr="009F1B4A">
        <w:rPr>
          <w:rFonts w:ascii="Book Antiqua" w:hAnsi="Book Antiqua"/>
          <w:color w:val="3C5C26"/>
        </w:rPr>
        <w:t>data i podpis</w:t>
      </w:r>
    </w:p>
    <w:sectPr w:rsidR="003C3497" w:rsidRPr="009F1B4A" w:rsidSect="00443DA7">
      <w:headerReference w:type="default" r:id="rId10"/>
      <w:footerReference w:type="default" r:id="rId11"/>
      <w:pgSz w:w="11906" w:h="16838"/>
      <w:pgMar w:top="1843" w:right="1134" w:bottom="1418" w:left="1134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EA3EB" w14:textId="77777777" w:rsidR="003F2725" w:rsidRDefault="003F2725" w:rsidP="00DD3878">
      <w:pPr>
        <w:spacing w:line="240" w:lineRule="auto"/>
      </w:pPr>
      <w:r>
        <w:separator/>
      </w:r>
    </w:p>
  </w:endnote>
  <w:endnote w:type="continuationSeparator" w:id="0">
    <w:p w14:paraId="29B26A53" w14:textId="77777777" w:rsidR="003F2725" w:rsidRDefault="003F2725" w:rsidP="00DD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26D1" w14:textId="576B4FCC" w:rsidR="007A02AC" w:rsidRDefault="00443DA7" w:rsidP="00443DA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649EE76" wp14:editId="0D8F8EF0">
          <wp:extent cx="2298700" cy="944880"/>
          <wp:effectExtent l="0" t="0" r="6350" b="762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6E2F" w14:textId="77777777" w:rsidR="003F2725" w:rsidRDefault="003F2725" w:rsidP="00DD3878">
      <w:pPr>
        <w:spacing w:line="240" w:lineRule="auto"/>
      </w:pPr>
      <w:r>
        <w:separator/>
      </w:r>
    </w:p>
  </w:footnote>
  <w:footnote w:type="continuationSeparator" w:id="0">
    <w:p w14:paraId="5558FE1B" w14:textId="77777777" w:rsidR="003F2725" w:rsidRDefault="003F2725" w:rsidP="00DD3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5559C" w14:textId="75F2F1C8" w:rsidR="007A02AC" w:rsidRDefault="00443DA7">
    <w:pPr>
      <w:pStyle w:val="Nagwek"/>
    </w:pPr>
    <w:r>
      <w:rPr>
        <w:noProof/>
        <w:lang w:eastAsia="pl-PL"/>
      </w:rPr>
      <w:t xml:space="preserve">              </w:t>
    </w:r>
    <w:r>
      <w:rPr>
        <w:noProof/>
        <w:lang w:eastAsia="pl-PL"/>
      </w:rPr>
      <w:drawing>
        <wp:inline distT="0" distB="0" distL="0" distR="0" wp14:anchorId="6EC84800" wp14:editId="147F0DAE">
          <wp:extent cx="1086533" cy="1084695"/>
          <wp:effectExtent l="0" t="0" r="0" b="127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442" cy="1088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497">
      <w:rPr>
        <w:noProof/>
        <w:lang w:eastAsia="pl-PL"/>
      </w:rPr>
      <w:t xml:space="preserve">                </w:t>
    </w:r>
    <w:r>
      <w:rPr>
        <w:noProof/>
        <w:lang w:eastAsia="pl-PL"/>
      </w:rPr>
      <w:t xml:space="preserve">                             </w:t>
    </w:r>
    <w:r w:rsidR="003C3497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                     </w:t>
    </w:r>
    <w:r w:rsidR="003C3497">
      <w:rPr>
        <w:noProof/>
        <w:lang w:eastAsia="pl-PL"/>
      </w:rPr>
      <w:t xml:space="preserve">     </w:t>
    </w:r>
    <w:r>
      <w:rPr>
        <w:noProof/>
        <w:lang w:eastAsia="pl-PL"/>
      </w:rPr>
      <w:drawing>
        <wp:inline distT="0" distB="0" distL="0" distR="0" wp14:anchorId="09D16D96" wp14:editId="3642F1C0">
          <wp:extent cx="944880" cy="1122045"/>
          <wp:effectExtent l="0" t="0" r="7620" b="190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7367E"/>
    <w:multiLevelType w:val="hybridMultilevel"/>
    <w:tmpl w:val="9DC05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C4C8B"/>
    <w:multiLevelType w:val="hybridMultilevel"/>
    <w:tmpl w:val="B1B643FC"/>
    <w:lvl w:ilvl="0" w:tplc="D884EB3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1E739D"/>
    <w:multiLevelType w:val="hybridMultilevel"/>
    <w:tmpl w:val="322C4544"/>
    <w:lvl w:ilvl="0" w:tplc="8E34F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23"/>
    <w:rsid w:val="00015C0D"/>
    <w:rsid w:val="000218DE"/>
    <w:rsid w:val="00041D83"/>
    <w:rsid w:val="00063BE3"/>
    <w:rsid w:val="000729E2"/>
    <w:rsid w:val="000760D6"/>
    <w:rsid w:val="00077D18"/>
    <w:rsid w:val="00082F6F"/>
    <w:rsid w:val="000C6657"/>
    <w:rsid w:val="001314B3"/>
    <w:rsid w:val="001C3F2C"/>
    <w:rsid w:val="002561DC"/>
    <w:rsid w:val="00283DEC"/>
    <w:rsid w:val="00285F4F"/>
    <w:rsid w:val="002B0C9F"/>
    <w:rsid w:val="002E01C2"/>
    <w:rsid w:val="002E6E33"/>
    <w:rsid w:val="002F6ACB"/>
    <w:rsid w:val="00306AC3"/>
    <w:rsid w:val="0031491A"/>
    <w:rsid w:val="00374A00"/>
    <w:rsid w:val="003B0AF5"/>
    <w:rsid w:val="003B4856"/>
    <w:rsid w:val="003C3497"/>
    <w:rsid w:val="003C6A92"/>
    <w:rsid w:val="003D3768"/>
    <w:rsid w:val="003F2725"/>
    <w:rsid w:val="003F680F"/>
    <w:rsid w:val="00401C10"/>
    <w:rsid w:val="00406F20"/>
    <w:rsid w:val="004206F1"/>
    <w:rsid w:val="00443DA7"/>
    <w:rsid w:val="0046317A"/>
    <w:rsid w:val="004917CF"/>
    <w:rsid w:val="004A1926"/>
    <w:rsid w:val="004B4BE5"/>
    <w:rsid w:val="00575E89"/>
    <w:rsid w:val="00580DF1"/>
    <w:rsid w:val="005E5B71"/>
    <w:rsid w:val="005F7CC9"/>
    <w:rsid w:val="0064411F"/>
    <w:rsid w:val="00692B1F"/>
    <w:rsid w:val="006A2014"/>
    <w:rsid w:val="006D3760"/>
    <w:rsid w:val="006D54D5"/>
    <w:rsid w:val="00752C89"/>
    <w:rsid w:val="00754766"/>
    <w:rsid w:val="0076018B"/>
    <w:rsid w:val="007A02AC"/>
    <w:rsid w:val="007A0D0C"/>
    <w:rsid w:val="007C7FEB"/>
    <w:rsid w:val="007E2DEC"/>
    <w:rsid w:val="007E6415"/>
    <w:rsid w:val="0080373E"/>
    <w:rsid w:val="00833E8B"/>
    <w:rsid w:val="008412CA"/>
    <w:rsid w:val="009C4721"/>
    <w:rsid w:val="009D7F51"/>
    <w:rsid w:val="009F1B4A"/>
    <w:rsid w:val="00A828FD"/>
    <w:rsid w:val="00A9776F"/>
    <w:rsid w:val="00AA7870"/>
    <w:rsid w:val="00BD14A9"/>
    <w:rsid w:val="00BD5370"/>
    <w:rsid w:val="00C1646F"/>
    <w:rsid w:val="00C21259"/>
    <w:rsid w:val="00C43F2B"/>
    <w:rsid w:val="00C45689"/>
    <w:rsid w:val="00CA34E0"/>
    <w:rsid w:val="00CB11E6"/>
    <w:rsid w:val="00CB1424"/>
    <w:rsid w:val="00CF64EA"/>
    <w:rsid w:val="00D81645"/>
    <w:rsid w:val="00D90553"/>
    <w:rsid w:val="00DC3326"/>
    <w:rsid w:val="00DD3878"/>
    <w:rsid w:val="00E17AB5"/>
    <w:rsid w:val="00E20FD9"/>
    <w:rsid w:val="00E52412"/>
    <w:rsid w:val="00E5700A"/>
    <w:rsid w:val="00E751F5"/>
    <w:rsid w:val="00E82C01"/>
    <w:rsid w:val="00EA12BA"/>
    <w:rsid w:val="00ED0111"/>
    <w:rsid w:val="00EF3E54"/>
    <w:rsid w:val="00FA6035"/>
    <w:rsid w:val="00FB6423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3F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1C2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locked/>
    <w:rsid w:val="00DD3878"/>
    <w:rPr>
      <w:lang w:eastAsia="pl-PL"/>
    </w:rPr>
  </w:style>
  <w:style w:type="paragraph" w:styleId="Tekstprzypisudolnego">
    <w:name w:val="footnote text"/>
    <w:basedOn w:val="Normalny"/>
    <w:link w:val="TekstprzypisudolnegoZnak"/>
    <w:rsid w:val="00DD3878"/>
    <w:pPr>
      <w:spacing w:line="240" w:lineRule="auto"/>
    </w:pPr>
    <w:rPr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3878"/>
    <w:rPr>
      <w:sz w:val="20"/>
      <w:szCs w:val="20"/>
    </w:rPr>
  </w:style>
  <w:style w:type="character" w:styleId="Odwoanieprzypisudolnego">
    <w:name w:val="footnote reference"/>
    <w:semiHidden/>
    <w:rsid w:val="00DD38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0D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A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02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2AC"/>
  </w:style>
  <w:style w:type="paragraph" w:styleId="Stopka">
    <w:name w:val="footer"/>
    <w:basedOn w:val="Normalny"/>
    <w:link w:val="StopkaZnak"/>
    <w:uiPriority w:val="99"/>
    <w:unhideWhenUsed/>
    <w:rsid w:val="007A02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2A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4721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1C2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locked/>
    <w:rsid w:val="00DD3878"/>
    <w:rPr>
      <w:lang w:eastAsia="pl-PL"/>
    </w:rPr>
  </w:style>
  <w:style w:type="paragraph" w:styleId="Tekstprzypisudolnego">
    <w:name w:val="footnote text"/>
    <w:basedOn w:val="Normalny"/>
    <w:link w:val="TekstprzypisudolnegoZnak"/>
    <w:rsid w:val="00DD3878"/>
    <w:pPr>
      <w:spacing w:line="240" w:lineRule="auto"/>
    </w:pPr>
    <w:rPr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3878"/>
    <w:rPr>
      <w:sz w:val="20"/>
      <w:szCs w:val="20"/>
    </w:rPr>
  </w:style>
  <w:style w:type="character" w:styleId="Odwoanieprzypisudolnego">
    <w:name w:val="footnote reference"/>
    <w:semiHidden/>
    <w:rsid w:val="00DD38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0D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A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AC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A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A02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2AC"/>
  </w:style>
  <w:style w:type="paragraph" w:styleId="Stopka">
    <w:name w:val="footer"/>
    <w:basedOn w:val="Normalny"/>
    <w:link w:val="StopkaZnak"/>
    <w:uiPriority w:val="99"/>
    <w:unhideWhenUsed/>
    <w:rsid w:val="007A02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2A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C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C4721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ultural-landscape.us.edu.pl/index.php/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E37E-B27A-4B86-AF51-35880C3A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dell-komputer</dc:creator>
  <cp:lastModifiedBy>PSW-Dell-M6800</cp:lastModifiedBy>
  <cp:revision>7</cp:revision>
  <cp:lastPrinted>2019-10-11T09:14:00Z</cp:lastPrinted>
  <dcterms:created xsi:type="dcterms:W3CDTF">2019-12-16T14:03:00Z</dcterms:created>
  <dcterms:modified xsi:type="dcterms:W3CDTF">2020-01-06T20:05:00Z</dcterms:modified>
</cp:coreProperties>
</file>