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DF3FAA" w:rsidTr="008806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FAA" w:rsidRDefault="00DF3FAA" w:rsidP="00880648">
            <w:pPr>
              <w:pStyle w:val="Nagwek4"/>
              <w:outlineLvl w:val="3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 xml:space="preserve">                                                                                         </w:t>
            </w:r>
            <w:r>
              <w:rPr>
                <w:b w:val="0"/>
                <w:bCs w:val="0"/>
                <w:szCs w:val="28"/>
              </w:rPr>
              <w:t xml:space="preserve">Załącznik nr 1 do Regulaminu Praktyk </w:t>
            </w:r>
          </w:p>
          <w:p w:rsidR="00DF3FAA" w:rsidRDefault="00DF3FAA" w:rsidP="00880648">
            <w:pPr>
              <w:pStyle w:val="Nagwek4"/>
              <w:jc w:val="right"/>
              <w:outlineLvl w:val="3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szCs w:val="28"/>
              </w:rPr>
              <w:t>Państwowej Szkoły Wyższej im. Papieża Jana Pawła II w Białej Podlaskiej</w:t>
            </w:r>
          </w:p>
          <w:p w:rsidR="00DF3FAA" w:rsidRDefault="00DF3FAA" w:rsidP="00880648">
            <w:pPr>
              <w:pStyle w:val="Nagwek4"/>
              <w:jc w:val="right"/>
              <w:outlineLvl w:val="3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br/>
              <w:t>Państwowa Szkoła Wyższa im. Papieża Jana Pawła II w Białej Podlaskiej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Wydział Nauk o Zdrowiu i Nauk Społecznych 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Katedra Zdrowia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Zakład Zdrowia Publicznego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9050" distR="4445">
                  <wp:extent cx="1557655" cy="1557655"/>
                  <wp:effectExtent l="0" t="0" r="0" b="0"/>
                  <wp:docPr id="1" name="Obraz 1" descr="Logo_PSW_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_PSW_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3FAA" w:rsidRDefault="00DF3FAA" w:rsidP="00880648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FAA" w:rsidRDefault="00DF3FAA" w:rsidP="00880648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Kierunek: Zdrowie Publiczne</w:t>
            </w:r>
          </w:p>
          <w:p w:rsidR="00DF3FAA" w:rsidRDefault="00DF3FAA" w:rsidP="00880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FAA" w:rsidRDefault="00DF3FAA" w:rsidP="00880648">
            <w:pPr>
              <w:pStyle w:val="Nagwek7"/>
              <w:jc w:val="center"/>
              <w:outlineLvl w:val="6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Rok akademicki: 2018/ 2019</w:t>
            </w:r>
          </w:p>
          <w:p w:rsidR="00DF3FAA" w:rsidRDefault="00DF3FAA" w:rsidP="008806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Default="00DF3FAA" w:rsidP="0088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Default="00DF3FAA" w:rsidP="00880648">
            <w:pPr>
              <w:pStyle w:val="Nagwek3"/>
              <w:jc w:val="center"/>
              <w:outlineLvl w:val="2"/>
              <w:rPr>
                <w:bCs w:val="0"/>
                <w:szCs w:val="28"/>
                <w:u w:val="none"/>
              </w:rPr>
            </w:pPr>
            <w:r>
              <w:rPr>
                <w:bCs w:val="0"/>
                <w:szCs w:val="28"/>
                <w:u w:val="none"/>
              </w:rPr>
              <w:t>Studia stacjonarne</w:t>
            </w:r>
          </w:p>
          <w:p w:rsidR="00DF3FAA" w:rsidRDefault="00DF3FAA" w:rsidP="00880648">
            <w:pPr>
              <w:rPr>
                <w:b/>
              </w:rPr>
            </w:pPr>
          </w:p>
          <w:p w:rsidR="0070647F" w:rsidRDefault="00DF3FAA" w:rsidP="0070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Studia drugiego stopnia</w:t>
            </w:r>
          </w:p>
          <w:p w:rsidR="0070647F" w:rsidRDefault="0070647F" w:rsidP="0070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47F" w:rsidRDefault="0070647F" w:rsidP="00706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FAA" w:rsidRPr="0070647F" w:rsidRDefault="00D3471A" w:rsidP="00706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47F">
              <w:rPr>
                <w:rFonts w:ascii="Times New Roman" w:hAnsi="Times New Roman" w:cs="Times New Roman"/>
                <w:b/>
                <w:sz w:val="44"/>
                <w:szCs w:val="44"/>
              </w:rPr>
              <w:t>PROGRAM PRAKTYKI</w:t>
            </w:r>
          </w:p>
          <w:p w:rsidR="00DF3FAA" w:rsidRPr="0070647F" w:rsidRDefault="00DF3FAA" w:rsidP="007064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3FAA" w:rsidRPr="0070647F" w:rsidRDefault="00DF3FAA" w:rsidP="0070647F">
            <w:pPr>
              <w:pStyle w:val="Nagwek3"/>
              <w:jc w:val="center"/>
              <w:outlineLvl w:val="2"/>
              <w:rPr>
                <w:bCs w:val="0"/>
                <w:sz w:val="44"/>
                <w:szCs w:val="44"/>
                <w:u w:val="none"/>
              </w:rPr>
            </w:pPr>
            <w:r w:rsidRPr="0070647F">
              <w:rPr>
                <w:bCs w:val="0"/>
                <w:sz w:val="44"/>
                <w:szCs w:val="44"/>
                <w:u w:val="none"/>
              </w:rPr>
              <w:t>ZAWODOWEJ I</w:t>
            </w:r>
            <w:r w:rsidR="00644CE7">
              <w:rPr>
                <w:bCs w:val="0"/>
                <w:sz w:val="44"/>
                <w:szCs w:val="44"/>
                <w:u w:val="none"/>
              </w:rPr>
              <w:t>I</w:t>
            </w:r>
          </w:p>
          <w:p w:rsidR="00DF3FAA" w:rsidRPr="00075A6F" w:rsidRDefault="00644CE7" w:rsidP="00880648">
            <w:pPr>
              <w:pStyle w:val="Nagwek3"/>
              <w:jc w:val="center"/>
              <w:outlineLvl w:val="2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(2</w:t>
            </w:r>
            <w:r w:rsidR="00DF3FAA" w:rsidRPr="00075A6F">
              <w:rPr>
                <w:b w:val="0"/>
                <w:bCs w:val="0"/>
                <w:sz w:val="24"/>
                <w:u w:val="none"/>
              </w:rPr>
              <w:t xml:space="preserve"> tyg</w:t>
            </w:r>
            <w:r>
              <w:rPr>
                <w:b w:val="0"/>
                <w:bCs w:val="0"/>
                <w:sz w:val="24"/>
                <w:u w:val="none"/>
              </w:rPr>
              <w:t>odniowa praktyka dla naboru 2017/ 2018</w:t>
            </w:r>
            <w:r w:rsidR="00DF3FAA" w:rsidRPr="00075A6F">
              <w:rPr>
                <w:b w:val="0"/>
                <w:bCs w:val="0"/>
                <w:sz w:val="24"/>
                <w:u w:val="none"/>
              </w:rPr>
              <w:t xml:space="preserve">) </w:t>
            </w:r>
          </w:p>
          <w:p w:rsidR="00DF3FAA" w:rsidRDefault="00DF3FAA" w:rsidP="00880648"/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F3FAA" w:rsidRDefault="00DF3FAA" w:rsidP="008806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Default="00DF3FAA" w:rsidP="008806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Default="00DF3FAA" w:rsidP="008806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Default="00DF3FAA" w:rsidP="008806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Default="00DF3FAA" w:rsidP="008806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Default="00DF3FAA" w:rsidP="008806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Default="00DF3FAA" w:rsidP="008806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Spis treści </w:t>
            </w:r>
          </w:p>
          <w:p w:rsidR="00DF3FAA" w:rsidRDefault="00DF3FAA" w:rsidP="00880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9072" w:type="dxa"/>
              <w:tblLook w:val="04A0" w:firstRow="1" w:lastRow="0" w:firstColumn="1" w:lastColumn="0" w:noHBand="0" w:noVBand="1"/>
            </w:tblPr>
            <w:tblGrid>
              <w:gridCol w:w="8549"/>
              <w:gridCol w:w="523"/>
            </w:tblGrid>
            <w:tr w:rsidR="00DF3FAA" w:rsidTr="00880648">
              <w:tc>
                <w:tcPr>
                  <w:tcW w:w="8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3FAA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I. Postanowienia ogólne </w:t>
                  </w:r>
                </w:p>
                <w:p w:rsidR="00DF3FAA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II. Charakterystyka praktyki</w:t>
                  </w:r>
                </w:p>
                <w:p w:rsidR="00DF3FAA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III. Organizacja praktyki, treści i formy pracy</w:t>
                  </w:r>
                </w:p>
                <w:p w:rsidR="00DF3FAA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IV. Miejsca odbywania praktyki </w:t>
                  </w:r>
                </w:p>
                <w:p w:rsidR="00DF3FAA" w:rsidRPr="00204922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V. Cele i efekty praktyki</w:t>
                  </w:r>
                </w:p>
                <w:p w:rsidR="00DF3FAA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VI. Procedura weryfikacji efektów kształcenia i warunki zaliczenia praktyki</w:t>
                  </w:r>
                </w:p>
                <w:p w:rsidR="00DF3FAA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VII. Zaliczenie praktyk zrealizowanych za granicą</w:t>
                  </w:r>
                </w:p>
                <w:p w:rsidR="00DF3FAA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VIII. Zaliczenie praktyki na podstawie wykonywanej pracy </w:t>
                  </w:r>
                </w:p>
                <w:p w:rsidR="00DF3FAA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IX. Termin złożenia dokumentacji praktyki </w:t>
                  </w:r>
                  <w:r w:rsidRPr="00817D68">
                    <w:rPr>
                      <w:rStyle w:val="Pogrubienie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do uczelnianego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opiekuna praktyk</w:t>
                  </w:r>
                </w:p>
                <w:p w:rsidR="00DF3FAA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X. Hospitacje praktyki </w:t>
                  </w:r>
                </w:p>
                <w:p w:rsidR="00DF3FAA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XI. Skala ocen </w:t>
                  </w:r>
                </w:p>
                <w:p w:rsidR="00DF3FAA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XII. Uwagi końcowe </w:t>
                  </w:r>
                </w:p>
                <w:p w:rsidR="0070647F" w:rsidRDefault="0070647F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3FAA" w:rsidRPr="00204922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B0F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Załącznik nr 1 do Programu </w:t>
                  </w:r>
                  <w:r w:rsidRPr="00204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Praktyki Zawodowej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</w:t>
                  </w:r>
                  <w:r w:rsidR="00644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color w:val="00B0F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Karta weryfikacji efektów kształcenia </w:t>
                  </w:r>
                </w:p>
                <w:p w:rsidR="00DF3FAA" w:rsidRPr="00204922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4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Załącznik nr 2 do Programu Praktyki Zawodowej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</w:t>
                  </w:r>
                  <w:r w:rsidR="00644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204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Protokół zaliczenia Praktyki Zawodowej </w:t>
                  </w:r>
                  <w:r w:rsidR="007A51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644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  <w:p w:rsidR="00DF3FAA" w:rsidRDefault="00DF3FAA" w:rsidP="0088064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Załącznik nr 3 do Programu Praktyki Zawodowej I</w:t>
                  </w:r>
                  <w:r w:rsidR="00644C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Potwierdzenie możliwości realizacji efektów kształcenia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3FAA" w:rsidRDefault="00DF3FA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DF3FAA" w:rsidRDefault="00DF3FA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DF3FAA" w:rsidRDefault="00DF3FA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DF3FAA" w:rsidRDefault="00DF3FA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DF3FAA" w:rsidRDefault="00D3471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DF3FAA" w:rsidRDefault="00D3471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DF3FAA" w:rsidRDefault="00D3471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DF3FAA" w:rsidRDefault="00D3471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DF3FAA" w:rsidRDefault="00D3471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DF3FAA" w:rsidRDefault="00DF3FA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3FAA" w:rsidRDefault="00D3471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DF3FAA" w:rsidRDefault="00D3471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DF3FAA" w:rsidRDefault="00D3471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DF3FAA" w:rsidRDefault="00DF3FA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3FAA" w:rsidRDefault="00D3471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  <w:p w:rsidR="00DF3FAA" w:rsidRDefault="00DF3FA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3FAA" w:rsidRDefault="00D3471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:rsidR="00DF3FAA" w:rsidRDefault="00DF3FA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3FAA" w:rsidRDefault="00D3471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:rsidR="00DF3FAA" w:rsidRDefault="00DF3FA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3FAA" w:rsidRDefault="00DF3FA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3FAA" w:rsidRDefault="00DF3FA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3FAA" w:rsidRDefault="00DF3FAA" w:rsidP="0088064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3FAA" w:rsidRDefault="00DF3FAA" w:rsidP="00880648">
            <w:pPr>
              <w:pStyle w:val="Default"/>
              <w:rPr>
                <w:rFonts w:ascii="Times New Roman" w:hAnsi="Times New Roman" w:cs="Times New Roman"/>
                <w:i/>
                <w:color w:val="00000A"/>
              </w:rPr>
            </w:pPr>
            <w:r>
              <w:rPr>
                <w:rFonts w:ascii="Times New Roman" w:hAnsi="Times New Roman" w:cs="Times New Roman"/>
                <w:i/>
                <w:color w:val="00000A"/>
              </w:rPr>
              <w:br/>
            </w:r>
          </w:p>
          <w:p w:rsidR="00DF3FAA" w:rsidRDefault="00DF3FAA" w:rsidP="00880648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A"/>
              </w:rPr>
            </w:pPr>
          </w:p>
          <w:p w:rsidR="00DF3FAA" w:rsidRDefault="00DF3FAA" w:rsidP="00880648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A"/>
              </w:rPr>
            </w:pPr>
          </w:p>
          <w:p w:rsidR="00DF3FAA" w:rsidRDefault="00DF3FAA" w:rsidP="00880648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A"/>
              </w:rPr>
            </w:pPr>
          </w:p>
          <w:p w:rsidR="00DF3FAA" w:rsidRDefault="00DF3FAA" w:rsidP="00880648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A"/>
              </w:rPr>
            </w:pPr>
          </w:p>
          <w:p w:rsidR="00DF3FAA" w:rsidRDefault="00DF3FAA" w:rsidP="00880648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A"/>
              </w:rPr>
            </w:pPr>
          </w:p>
          <w:p w:rsidR="00DF3FAA" w:rsidRDefault="00DF3FAA" w:rsidP="008806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>
              <w:rPr>
                <w:rFonts w:ascii="Times New Roman" w:hAnsi="Times New Roman" w:cs="Times New Roman"/>
                <w:i/>
                <w:color w:val="00000A"/>
              </w:rPr>
              <w:br/>
            </w:r>
          </w:p>
          <w:p w:rsidR="00DF3FAA" w:rsidRDefault="00DF3FAA" w:rsidP="008806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  <w:p w:rsidR="00DF3FAA" w:rsidRDefault="00DF3FAA" w:rsidP="008806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  <w:p w:rsidR="00DF3FAA" w:rsidRDefault="00DF3FAA" w:rsidP="008806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  <w:p w:rsidR="00DF3FAA" w:rsidRPr="00FC0C1A" w:rsidRDefault="00DF3FAA" w:rsidP="008806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FC0C1A">
              <w:rPr>
                <w:rFonts w:ascii="Times New Roman" w:hAnsi="Times New Roman" w:cs="Times New Roman"/>
                <w:b/>
                <w:color w:val="00000A"/>
              </w:rPr>
              <w:lastRenderedPageBreak/>
              <w:t xml:space="preserve">Rozdział I. Postanowienia ogólne </w:t>
            </w:r>
            <w:r w:rsidRPr="00FC0C1A">
              <w:rPr>
                <w:rFonts w:ascii="Times New Roman" w:hAnsi="Times New Roman" w:cs="Times New Roman"/>
                <w:b/>
                <w:color w:val="00000A"/>
              </w:rPr>
              <w:br/>
            </w:r>
          </w:p>
          <w:p w:rsidR="00DF3FAA" w:rsidRPr="00FC0C1A" w:rsidRDefault="00DF3FAA" w:rsidP="00880648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C0C1A">
              <w:rPr>
                <w:rFonts w:ascii="Times New Roman" w:hAnsi="Times New Roman" w:cs="Times New Roman"/>
                <w:color w:val="00000A"/>
              </w:rPr>
              <w:t>Podstawę prawną niniejszego Programu Praktyki Zawodowej I</w:t>
            </w:r>
            <w:r w:rsidR="00644CE7">
              <w:rPr>
                <w:rFonts w:ascii="Times New Roman" w:hAnsi="Times New Roman" w:cs="Times New Roman"/>
                <w:color w:val="00000A"/>
              </w:rPr>
              <w:t>I</w:t>
            </w:r>
            <w:r w:rsidRPr="00FC0C1A">
              <w:rPr>
                <w:rFonts w:ascii="Times New Roman" w:hAnsi="Times New Roman" w:cs="Times New Roman"/>
                <w:color w:val="00000A"/>
              </w:rPr>
              <w:t xml:space="preserve"> na kierunku Zdrowie Publiczne stanowią:</w:t>
            </w:r>
          </w:p>
          <w:p w:rsidR="00DF3FAA" w:rsidRPr="00FC0C1A" w:rsidRDefault="00DF3FAA" w:rsidP="00880648">
            <w:pPr>
              <w:pStyle w:val="Default"/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C0C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0C1A">
              <w:rPr>
                <w:rFonts w:ascii="Times New Roman" w:hAnsi="Times New Roman" w:cs="Times New Roman"/>
              </w:rPr>
              <w:t>a</w:t>
            </w:r>
            <w:proofErr w:type="gramEnd"/>
            <w:r w:rsidRPr="00FC0C1A">
              <w:rPr>
                <w:rFonts w:ascii="Times New Roman" w:hAnsi="Times New Roman" w:cs="Times New Roman"/>
              </w:rPr>
              <w:t>)</w:t>
            </w:r>
            <w:r w:rsidR="00786E8D">
              <w:rPr>
                <w:rFonts w:ascii="Times New Roman" w:hAnsi="Times New Roman" w:cs="Times New Roman"/>
              </w:rPr>
              <w:t xml:space="preserve"> </w:t>
            </w:r>
            <w:r w:rsidRPr="00FC0C1A">
              <w:rPr>
                <w:rFonts w:ascii="Times New Roman" w:hAnsi="Times New Roman" w:cs="Times New Roman"/>
              </w:rPr>
              <w:t xml:space="preserve">Ustawa z dn. 27 lipca 2005 </w:t>
            </w:r>
            <w:r w:rsidRPr="00FC0C1A">
              <w:rPr>
                <w:rFonts w:ascii="Times New Roman" w:hAnsi="Times New Roman" w:cs="Times New Roman"/>
                <w:i/>
                <w:iCs/>
              </w:rPr>
              <w:t xml:space="preserve">Prawo o szkolnictwie wyższym </w:t>
            </w:r>
            <w:r w:rsidRPr="00FC0C1A">
              <w:rPr>
                <w:rFonts w:ascii="Times New Roman" w:hAnsi="Times New Roman" w:cs="Times New Roman"/>
              </w:rPr>
              <w:t>(</w:t>
            </w:r>
            <w:proofErr w:type="spellStart"/>
            <w:r w:rsidR="003A606D">
              <w:rPr>
                <w:rFonts w:ascii="Times New Roman" w:hAnsi="Times New Roman" w:cs="Times New Roman"/>
              </w:rPr>
              <w:t>t.j</w:t>
            </w:r>
            <w:proofErr w:type="spellEnd"/>
            <w:r w:rsidR="003A606D">
              <w:rPr>
                <w:rFonts w:ascii="Times New Roman" w:hAnsi="Times New Roman" w:cs="Times New Roman"/>
              </w:rPr>
              <w:t xml:space="preserve">. Dz. U. </w:t>
            </w:r>
            <w:proofErr w:type="gramStart"/>
            <w:r w:rsidR="003A606D">
              <w:rPr>
                <w:rFonts w:ascii="Times New Roman" w:hAnsi="Times New Roman" w:cs="Times New Roman"/>
              </w:rPr>
              <w:t>z</w:t>
            </w:r>
            <w:proofErr w:type="gramEnd"/>
            <w:r w:rsidR="003A606D">
              <w:rPr>
                <w:rFonts w:ascii="Times New Roman" w:hAnsi="Times New Roman" w:cs="Times New Roman"/>
              </w:rPr>
              <w:t xml:space="preserve"> 2017</w:t>
            </w:r>
            <w:r w:rsidRPr="00FC0C1A">
              <w:rPr>
                <w:rFonts w:ascii="Times New Roman" w:hAnsi="Times New Roman" w:cs="Times New Roman"/>
              </w:rPr>
              <w:t xml:space="preserve"> poz. </w:t>
            </w:r>
            <w:r w:rsidR="003A606D">
              <w:rPr>
                <w:rFonts w:ascii="Times New Roman" w:hAnsi="Times New Roman" w:cs="Times New Roman"/>
              </w:rPr>
              <w:t xml:space="preserve">2183, 2201 z </w:t>
            </w:r>
            <w:proofErr w:type="spellStart"/>
            <w:r w:rsidR="003A606D">
              <w:rPr>
                <w:rFonts w:ascii="Times New Roman" w:hAnsi="Times New Roman" w:cs="Times New Roman"/>
              </w:rPr>
              <w:t>późn</w:t>
            </w:r>
            <w:proofErr w:type="spellEnd"/>
            <w:r w:rsidR="003A606D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3A606D">
              <w:rPr>
                <w:rFonts w:ascii="Times New Roman" w:hAnsi="Times New Roman" w:cs="Times New Roman"/>
              </w:rPr>
              <w:t>zm</w:t>
            </w:r>
            <w:proofErr w:type="gramEnd"/>
            <w:r w:rsidR="003A606D">
              <w:rPr>
                <w:rFonts w:ascii="Times New Roman" w:hAnsi="Times New Roman" w:cs="Times New Roman"/>
              </w:rPr>
              <w:t>.</w:t>
            </w:r>
            <w:r w:rsidRPr="00FC0C1A">
              <w:rPr>
                <w:rFonts w:ascii="Times New Roman" w:hAnsi="Times New Roman" w:cs="Times New Roman"/>
              </w:rPr>
              <w:t>);</w:t>
            </w:r>
          </w:p>
          <w:p w:rsidR="00DF3FAA" w:rsidRPr="00FC0C1A" w:rsidRDefault="00DF3FAA" w:rsidP="00880648">
            <w:pPr>
              <w:pStyle w:val="Default"/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C0C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0C1A">
              <w:rPr>
                <w:rFonts w:ascii="Times New Roman" w:hAnsi="Times New Roman" w:cs="Times New Roman"/>
              </w:rPr>
              <w:t>b</w:t>
            </w:r>
            <w:proofErr w:type="gramEnd"/>
            <w:r w:rsidRPr="00FC0C1A">
              <w:rPr>
                <w:rFonts w:ascii="Times New Roman" w:hAnsi="Times New Roman" w:cs="Times New Roman"/>
              </w:rPr>
              <w:t xml:space="preserve">) Regulamin studiów Państwowej Szkoły Wyższej im. Papieża Jana Pawła II w </w:t>
            </w:r>
            <w:r w:rsidR="00A21874" w:rsidRPr="00FC0C1A">
              <w:rPr>
                <w:rFonts w:ascii="Times New Roman" w:hAnsi="Times New Roman" w:cs="Times New Roman"/>
              </w:rPr>
              <w:t>Białej Podlaskiej</w:t>
            </w:r>
          </w:p>
          <w:p w:rsidR="00DF3FAA" w:rsidRPr="00FC0C1A" w:rsidRDefault="00231B9F" w:rsidP="00880648">
            <w:pPr>
              <w:pStyle w:val="Default"/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gramEnd"/>
            <w:r>
              <w:rPr>
                <w:rFonts w:ascii="Times New Roman" w:hAnsi="Times New Roman" w:cs="Times New Roman"/>
              </w:rPr>
              <w:t>) Regulamin p</w:t>
            </w:r>
            <w:r w:rsidR="003A606D">
              <w:rPr>
                <w:rFonts w:ascii="Times New Roman" w:hAnsi="Times New Roman" w:cs="Times New Roman"/>
              </w:rPr>
              <w:t>raktyk Państwowej Szkoły</w:t>
            </w:r>
            <w:r w:rsidR="00DF3FAA" w:rsidRPr="00FC0C1A">
              <w:rPr>
                <w:rFonts w:ascii="Times New Roman" w:hAnsi="Times New Roman" w:cs="Times New Roman"/>
              </w:rPr>
              <w:t xml:space="preserve"> Wyższej im. </w:t>
            </w:r>
            <w:r w:rsidR="00786E8D">
              <w:rPr>
                <w:rFonts w:ascii="Times New Roman" w:hAnsi="Times New Roman" w:cs="Times New Roman"/>
              </w:rPr>
              <w:t xml:space="preserve">Papieża </w:t>
            </w:r>
            <w:r w:rsidR="00DF3FAA" w:rsidRPr="00FC0C1A">
              <w:rPr>
                <w:rFonts w:ascii="Times New Roman" w:hAnsi="Times New Roman" w:cs="Times New Roman"/>
              </w:rPr>
              <w:t>Jana Pawła II w Białej Podlaskiej</w:t>
            </w:r>
          </w:p>
          <w:p w:rsidR="00DF3FAA" w:rsidRDefault="00DF3FAA" w:rsidP="00880648">
            <w:pPr>
              <w:pStyle w:val="Default"/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0C1A">
              <w:rPr>
                <w:rFonts w:ascii="Times New Roman" w:hAnsi="Times New Roman" w:cs="Times New Roman"/>
              </w:rPr>
              <w:t>d</w:t>
            </w:r>
            <w:proofErr w:type="gramEnd"/>
            <w:r w:rsidRPr="00FC0C1A">
              <w:rPr>
                <w:rFonts w:ascii="Times New Roman" w:hAnsi="Times New Roman" w:cs="Times New Roman"/>
              </w:rPr>
              <w:t xml:space="preserve">) Wewnętrzny System </w:t>
            </w:r>
            <w:r w:rsidR="00A21874" w:rsidRPr="00FC0C1A">
              <w:rPr>
                <w:rFonts w:ascii="Times New Roman" w:hAnsi="Times New Roman" w:cs="Times New Roman"/>
              </w:rPr>
              <w:t>Zapewnienia, Jakości</w:t>
            </w:r>
            <w:r w:rsidRPr="00FC0C1A">
              <w:rPr>
                <w:rFonts w:ascii="Times New Roman" w:hAnsi="Times New Roman" w:cs="Times New Roman"/>
              </w:rPr>
              <w:t xml:space="preserve"> Kształcenia (załącznik do uchwały nr 14/ 2018)</w:t>
            </w:r>
          </w:p>
          <w:p w:rsidR="00786E8D" w:rsidRDefault="00786E8D" w:rsidP="00880648">
            <w:pPr>
              <w:pStyle w:val="Default"/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) Rozporządzenie Ministra Nauki i Szkolnictwa Wyższego z dn. 26 września 2016r. </w:t>
            </w:r>
            <w:r w:rsidR="00941AB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sprawie prowadzenia studiów</w:t>
            </w:r>
          </w:p>
          <w:p w:rsidR="00786E8D" w:rsidRDefault="00786E8D" w:rsidP="00880648">
            <w:pPr>
              <w:pStyle w:val="Default"/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</w:t>
            </w:r>
            <w:proofErr w:type="gramEnd"/>
            <w:r>
              <w:rPr>
                <w:rFonts w:ascii="Times New Roman" w:hAnsi="Times New Roman" w:cs="Times New Roman"/>
              </w:rPr>
              <w:t>) Statut Państwowej Szkoły Wyższej im. Papieża Jana Pawła II w Białej Podlaskiej</w:t>
            </w:r>
          </w:p>
          <w:p w:rsidR="00786E8D" w:rsidRDefault="00786E8D" w:rsidP="00786E8D">
            <w:pPr>
              <w:pStyle w:val="Default"/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</w:t>
            </w:r>
            <w:proofErr w:type="gramEnd"/>
            <w:r>
              <w:rPr>
                <w:rFonts w:ascii="Times New Roman" w:hAnsi="Times New Roman" w:cs="Times New Roman"/>
              </w:rPr>
              <w:t xml:space="preserve">) Zarządzenie Rektora Państwowej Szkoły Wyższej im. Papieża Jana Pawła II w Białej podlaskiej nr 48/ 2018 z dnia 17. 09. 2018 </w:t>
            </w:r>
            <w:proofErr w:type="gramStart"/>
            <w:r>
              <w:rPr>
                <w:rFonts w:ascii="Times New Roman" w:hAnsi="Times New Roman" w:cs="Times New Roman"/>
              </w:rPr>
              <w:t>r</w:t>
            </w:r>
            <w:proofErr w:type="gramEnd"/>
            <w:r>
              <w:rPr>
                <w:rFonts w:ascii="Times New Roman" w:hAnsi="Times New Roman" w:cs="Times New Roman"/>
              </w:rPr>
              <w:t>. w sprawie przyjęcia Regulaminu praktyk.</w:t>
            </w:r>
          </w:p>
          <w:p w:rsidR="00786E8D" w:rsidRDefault="00786E8D" w:rsidP="00786E8D">
            <w:pPr>
              <w:pStyle w:val="Default"/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DF3FAA" w:rsidRPr="00FC0C1A" w:rsidRDefault="00DF3FAA" w:rsidP="00786E8D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0C1A">
              <w:rPr>
                <w:rFonts w:ascii="Times New Roman" w:hAnsi="Times New Roman" w:cs="Times New Roman"/>
              </w:rPr>
              <w:t>Program Praktyki Zawodowej I</w:t>
            </w:r>
            <w:r w:rsidR="00644CE7">
              <w:rPr>
                <w:rFonts w:ascii="Times New Roman" w:hAnsi="Times New Roman" w:cs="Times New Roman"/>
              </w:rPr>
              <w:t>I</w:t>
            </w:r>
            <w:r w:rsidRPr="00FC0C1A">
              <w:rPr>
                <w:rFonts w:ascii="Times New Roman" w:hAnsi="Times New Roman" w:cs="Times New Roman"/>
              </w:rPr>
              <w:t xml:space="preserve"> </w:t>
            </w:r>
            <w:r w:rsidR="00A21874" w:rsidRPr="00FC0C1A">
              <w:rPr>
                <w:rFonts w:ascii="Times New Roman" w:hAnsi="Times New Roman" w:cs="Times New Roman"/>
              </w:rPr>
              <w:t>określa zasady</w:t>
            </w:r>
            <w:r w:rsidRPr="00FC0C1A">
              <w:rPr>
                <w:rFonts w:ascii="Times New Roman" w:hAnsi="Times New Roman" w:cs="Times New Roman"/>
              </w:rPr>
              <w:t xml:space="preserve"> organizacji praktyki, w tym cele </w:t>
            </w:r>
            <w:r w:rsidR="00941ABB">
              <w:rPr>
                <w:rFonts w:ascii="Times New Roman" w:hAnsi="Times New Roman" w:cs="Times New Roman"/>
              </w:rPr>
              <w:br/>
            </w:r>
            <w:r w:rsidRPr="00FC0C1A">
              <w:rPr>
                <w:rFonts w:ascii="Times New Roman" w:hAnsi="Times New Roman" w:cs="Times New Roman"/>
              </w:rPr>
              <w:t xml:space="preserve">i zakładane efekty, formy, miejsca i czas trwania praktyki, </w:t>
            </w:r>
            <w:r w:rsidR="003A606D">
              <w:rPr>
                <w:rFonts w:ascii="Times New Roman" w:hAnsi="Times New Roman" w:cs="Times New Roman"/>
              </w:rPr>
              <w:t xml:space="preserve">warunki zaliczenia praktyki, </w:t>
            </w:r>
            <w:r w:rsidR="00941ABB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FC0C1A">
              <w:rPr>
                <w:rFonts w:ascii="Times New Roman" w:hAnsi="Times New Roman" w:cs="Times New Roman"/>
              </w:rPr>
              <w:t xml:space="preserve">w tym metody weryfikacji osiągniętych przez praktykanta efektów kształcenia. </w:t>
            </w:r>
          </w:p>
          <w:p w:rsidR="00DF3FAA" w:rsidRPr="00FC0C1A" w:rsidRDefault="00DF3FAA" w:rsidP="008806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FAA" w:rsidRPr="00FC0C1A" w:rsidRDefault="00DF3FAA" w:rsidP="00880648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</w:pPr>
            <w:r w:rsidRPr="00FC0C1A">
              <w:t xml:space="preserve">Użyte w programie określenia oznaczają: </w:t>
            </w:r>
          </w:p>
          <w:p w:rsidR="00DF3FAA" w:rsidRPr="00FC0C1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AA" w:rsidRPr="00FC0C1A" w:rsidRDefault="00DF3FAA" w:rsidP="00880648">
            <w:pPr>
              <w:pStyle w:val="Akapitzlist"/>
              <w:numPr>
                <w:ilvl w:val="0"/>
                <w:numId w:val="10"/>
              </w:numPr>
              <w:spacing w:before="120" w:after="120" w:line="360" w:lineRule="auto"/>
              <w:ind w:left="714" w:hanging="357"/>
              <w:jc w:val="both"/>
            </w:pPr>
            <w:r w:rsidRPr="00FC0C1A">
              <w:t xml:space="preserve">PSW/Uczelnia - Państwowa Szkoła Wyższa im. Papieża Jana Pawła II w Białej Podlaskiej; </w:t>
            </w:r>
          </w:p>
          <w:p w:rsidR="00DF3FAA" w:rsidRPr="00FC0C1A" w:rsidRDefault="00DF3FAA" w:rsidP="00880648">
            <w:pPr>
              <w:pStyle w:val="Akapitzlist"/>
              <w:numPr>
                <w:ilvl w:val="0"/>
                <w:numId w:val="10"/>
              </w:numPr>
              <w:spacing w:before="120" w:after="120" w:line="360" w:lineRule="auto"/>
              <w:ind w:left="714" w:hanging="357"/>
              <w:jc w:val="both"/>
            </w:pPr>
            <w:r w:rsidRPr="00FC0C1A">
              <w:t xml:space="preserve">Uczelniany opiekun praktyk – wybrany na dany rok akademicki nauczyciel akademicki sprawujący nadzór dydaktyczny nad praktyką; </w:t>
            </w:r>
          </w:p>
          <w:p w:rsidR="00DF3FAA" w:rsidRPr="00FC0C1A" w:rsidRDefault="00DF3FAA" w:rsidP="00880648">
            <w:pPr>
              <w:pStyle w:val="Akapitzlist"/>
              <w:numPr>
                <w:ilvl w:val="0"/>
                <w:numId w:val="10"/>
              </w:numPr>
              <w:spacing w:before="120" w:after="120" w:line="360" w:lineRule="auto"/>
              <w:ind w:left="714" w:hanging="357"/>
              <w:jc w:val="both"/>
            </w:pPr>
            <w:r w:rsidRPr="00FC0C1A">
              <w:t>Zakładowy opiekun praktyk - opiekun praktykanta w zakładzie pracy, w którym odbywa się praktyka.</w:t>
            </w:r>
          </w:p>
          <w:p w:rsidR="00DF3FAA" w:rsidRDefault="00DF3FAA" w:rsidP="008806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  <w:p w:rsidR="00786E8D" w:rsidRDefault="00786E8D" w:rsidP="0088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E8D" w:rsidRDefault="00786E8D" w:rsidP="0088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E8D" w:rsidRDefault="00786E8D" w:rsidP="0088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Rozdział II. Charakterystyka praktyki 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AA" w:rsidRPr="000D3362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Charakter: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874">
              <w:rPr>
                <w:rFonts w:ascii="Times New Roman" w:hAnsi="Times New Roman" w:cs="Times New Roman"/>
                <w:sz w:val="24"/>
                <w:szCs w:val="24"/>
              </w:rPr>
              <w:t>zawodowa, kształtująca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kompetencje </w:t>
            </w:r>
            <w:r w:rsidRPr="000D3362">
              <w:rPr>
                <w:rFonts w:ascii="Times New Roman" w:hAnsi="Times New Roman" w:cs="Times New Roman"/>
                <w:sz w:val="24"/>
                <w:szCs w:val="24"/>
              </w:rPr>
              <w:t xml:space="preserve">sprawnego poruszania się w różnych placówkach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szero</w:t>
            </w:r>
            <w:r w:rsidR="003A606D">
              <w:rPr>
                <w:rFonts w:ascii="Times New Roman" w:hAnsi="Times New Roman" w:cs="Times New Roman"/>
                <w:sz w:val="24"/>
                <w:szCs w:val="24"/>
              </w:rPr>
              <w:t xml:space="preserve">ko pojętego zdrowia publicznego, potrzebnych do wykonywania </w:t>
            </w:r>
            <w:r w:rsidR="00941A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606D">
              <w:rPr>
                <w:rFonts w:ascii="Times New Roman" w:hAnsi="Times New Roman" w:cs="Times New Roman"/>
                <w:sz w:val="24"/>
                <w:szCs w:val="24"/>
              </w:rPr>
              <w:t>w przyszłości pracy zawodowej.</w:t>
            </w:r>
            <w:r w:rsidRPr="000D33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Tryb: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06D">
              <w:rPr>
                <w:rFonts w:ascii="Times New Roman" w:hAnsi="Times New Roman" w:cs="Times New Roman"/>
                <w:sz w:val="24"/>
                <w:szCs w:val="24"/>
              </w:rPr>
              <w:t>indywidualna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(realizowana w formie praktyki indywidualnej, odbywanej w wybranym przez studenta zakładzie pracy, podmiocie czy instytucji).</w:t>
            </w:r>
            <w:r w:rsidRPr="00375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3FAA" w:rsidRPr="000D3362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Czas trwania i miejsce w cyklu kształcenia</w:t>
            </w:r>
            <w:r w:rsidRPr="000D3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44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06D" w:rsidRPr="003A606D">
              <w:rPr>
                <w:rFonts w:ascii="Times New Roman" w:hAnsi="Times New Roman" w:cs="Times New Roman"/>
                <w:sz w:val="24"/>
                <w:szCs w:val="24"/>
              </w:rPr>
              <w:t xml:space="preserve"> tygodni</w:t>
            </w:r>
            <w:r w:rsidR="00644C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A60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606D">
              <w:rPr>
                <w:rFonts w:ascii="Times New Roman" w:hAnsi="Times New Roman" w:cs="Times New Roman"/>
                <w:sz w:val="24"/>
                <w:szCs w:val="24"/>
              </w:rPr>
              <w:t>praktyka jest realizowana po zakończeniu zajęć w semestrze II</w:t>
            </w:r>
            <w:r w:rsidR="00644CE7">
              <w:rPr>
                <w:rFonts w:ascii="Times New Roman" w:hAnsi="Times New Roman" w:cs="Times New Roman"/>
                <w:sz w:val="24"/>
                <w:szCs w:val="24"/>
              </w:rPr>
              <w:t>I (zimowym</w:t>
            </w:r>
            <w:r w:rsidR="007A51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606D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00644CE7">
              <w:rPr>
                <w:rFonts w:ascii="Times New Roman" w:hAnsi="Times New Roman" w:cs="Times New Roman"/>
                <w:sz w:val="24"/>
                <w:szCs w:val="24"/>
              </w:rPr>
              <w:t>rupa treści kształcenia specjalnościowego</w:t>
            </w:r>
            <w:r w:rsidR="003A6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FAA" w:rsidRPr="000D3362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3FAA" w:rsidRPr="000D3362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D3362">
              <w:rPr>
                <w:rFonts w:ascii="Times New Roman" w:hAnsi="Times New Roman" w:cs="Times New Roman"/>
                <w:b/>
                <w:sz w:val="24"/>
                <w:szCs w:val="24"/>
              </w:rPr>
              <w:t>Wymiar godzinowy:</w:t>
            </w:r>
            <w:r w:rsidR="00644CE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3A606D">
              <w:rPr>
                <w:rFonts w:ascii="Times New Roman" w:hAnsi="Times New Roman" w:cs="Times New Roman"/>
                <w:sz w:val="24"/>
                <w:szCs w:val="24"/>
              </w:rPr>
              <w:t>0 godz.</w:t>
            </w:r>
            <w:r w:rsidRPr="000D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FAA" w:rsidRPr="000D3362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362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 ECTS:</w:t>
            </w:r>
            <w:r w:rsidRPr="000D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F3FAA" w:rsidRDefault="00DF3FAA" w:rsidP="0088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AA" w:rsidRDefault="00DF3FAA" w:rsidP="00880648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 xml:space="preserve">Rozdział III. Organizacja praktyki, treści i formy pracy </w:t>
            </w:r>
          </w:p>
          <w:p w:rsidR="00DF3FAA" w:rsidRDefault="00DF3FAA" w:rsidP="00880648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  <w:p w:rsidR="00DF3FAA" w:rsidRPr="00AE097B" w:rsidRDefault="00DF3FAA" w:rsidP="00880648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Organizacja praktyki:</w:t>
            </w:r>
          </w:p>
          <w:p w:rsidR="00DF3FAA" w:rsidRDefault="00DF3FAA" w:rsidP="0088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AA" w:rsidRDefault="00DF3FAA" w:rsidP="00880648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Praktyka jest prowadzona na podstawie zapisów niniejszego Programu Praktyki Zawodowej I pod kierunkiem </w:t>
            </w:r>
            <w:r>
              <w:rPr>
                <w:i/>
              </w:rPr>
              <w:t>zakładowego opiekuna praktyk</w:t>
            </w:r>
            <w:r>
              <w:t xml:space="preserve"> wskazanego przez przyjmującą studenta jednostkę / zakład pracy / instytucję / placówkę. </w:t>
            </w:r>
          </w:p>
          <w:p w:rsidR="00DF3FAA" w:rsidRDefault="00DF3FAA" w:rsidP="00880648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Studenta obowiązuje 8-godzinny pobyt w instytucji / zakładzie pracy / jednostce, podczas którego realizuje zadania wyznaczone przez </w:t>
            </w:r>
            <w:r>
              <w:rPr>
                <w:i/>
              </w:rPr>
              <w:t>zakładowego opiekuna praktyk</w:t>
            </w:r>
            <w:r>
              <w:t xml:space="preserve"> </w:t>
            </w:r>
            <w:r>
              <w:br/>
              <w:t>z uwzględnieniem założonych w programie efektów kształcenia (zob. Karta weryfikacji efektów kształcenia), przy czym za 1 godzinę praktyki przyjmuje się jednostkę 45-minutową (tzn. 8 godzin x 45 minut = 6 godzin zegarowych).</w:t>
            </w:r>
          </w:p>
          <w:p w:rsidR="00DF3FAA" w:rsidRPr="002F7928" w:rsidRDefault="00DF3FAA" w:rsidP="00880648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W trakcie praktyki student jest zobowiązany do systematycznego i rzetelnego prowadzenia wpisów w Dzienniku Praktyk, które są na bieżąco weryfikowane przez </w:t>
            </w:r>
            <w:r>
              <w:rPr>
                <w:i/>
              </w:rPr>
              <w:t>zakładowego opiekuna praktyk</w:t>
            </w:r>
            <w:r>
              <w:t xml:space="preserve"> lub uprawnioną osobę wskazaną przez kierownictwo zakładu / instytucji / placówki. </w:t>
            </w:r>
          </w:p>
          <w:p w:rsidR="00DF3FAA" w:rsidRDefault="00DF3FAA" w:rsidP="00880648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W przypadku choroby lub innej uzasadnionej nieobecności (wypadek losowy) student zawiadamia o zaistniałej sytuacji </w:t>
            </w:r>
            <w:r>
              <w:rPr>
                <w:i/>
              </w:rPr>
              <w:t>zakładowego opiekuna praktyk</w:t>
            </w:r>
            <w:r>
              <w:t xml:space="preserve"> oraz </w:t>
            </w:r>
            <w:r>
              <w:rPr>
                <w:i/>
              </w:rPr>
              <w:t>uczelnianego opiekuna praktyk.</w:t>
            </w:r>
            <w:r>
              <w:t xml:space="preserve"> Okresy zwolnień lekarskich nie są zaliczane, jako odbyta praktyka </w:t>
            </w:r>
            <w:r>
              <w:br/>
              <w:t xml:space="preserve">i muszą zostać odpracowane w innym terminie, ustalonym w porozumieniu z </w:t>
            </w:r>
            <w:r>
              <w:rPr>
                <w:i/>
              </w:rPr>
              <w:t>zakładowym i uczelnianym opiekunem praktyk</w:t>
            </w:r>
            <w:r>
              <w:t xml:space="preserve">. Termin odpracowywania godzin opuszczonych </w:t>
            </w:r>
            <w:r>
              <w:br/>
              <w:t xml:space="preserve">z powodu zwolnienia lekarskiego lub innej uzasadnionej nieobecności nie może </w:t>
            </w:r>
            <w:r>
              <w:lastRenderedPageBreak/>
              <w:t xml:space="preserve">kolidować z planem obowiązkowych zajęć dydaktycznych w PSW, ani </w:t>
            </w:r>
            <w:r>
              <w:br/>
              <w:t>z indywidualnym terminarzem zaliczeń i egzaminów.</w:t>
            </w:r>
          </w:p>
          <w:p w:rsidR="00DF3FAA" w:rsidRDefault="00DF3FAA" w:rsidP="00880648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</w:pPr>
            <w:r>
              <w:t>Po zakończeniu praktyki student:</w:t>
            </w:r>
          </w:p>
          <w:p w:rsidR="00DF3FAA" w:rsidRDefault="00DF3FAA" w:rsidP="00880648">
            <w:pPr>
              <w:pStyle w:val="Akapitzlist"/>
              <w:spacing w:line="360" w:lineRule="auto"/>
              <w:ind w:left="360"/>
              <w:jc w:val="both"/>
            </w:pPr>
            <w:r>
              <w:t>- sporządz</w:t>
            </w:r>
            <w:r w:rsidR="00817D68">
              <w:t xml:space="preserve">a pisemny raport </w:t>
            </w:r>
            <w:r>
              <w:t xml:space="preserve">z przebiegu praktyki wraz z opisem wykonywanych zadań zleconych przez </w:t>
            </w:r>
            <w:r>
              <w:rPr>
                <w:i/>
              </w:rPr>
              <w:t xml:space="preserve">zakładowego </w:t>
            </w:r>
            <w:r w:rsidR="00FA616C">
              <w:rPr>
                <w:i/>
              </w:rPr>
              <w:t xml:space="preserve">i uczelnianego </w:t>
            </w:r>
            <w:r>
              <w:rPr>
                <w:i/>
              </w:rPr>
              <w:t xml:space="preserve">opiekuna praktyk </w:t>
            </w:r>
            <w:r>
              <w:t>w celu</w:t>
            </w:r>
            <w:r w:rsidR="00817D68">
              <w:t xml:space="preserve"> osiągnięcia założonych efektów (treść w Rozdziale VI);</w:t>
            </w:r>
            <w:r>
              <w:t xml:space="preserve"> </w:t>
            </w:r>
          </w:p>
          <w:p w:rsidR="00DF3FAA" w:rsidRDefault="00DF3FAA" w:rsidP="00880648">
            <w:pPr>
              <w:pStyle w:val="Akapitzlist"/>
              <w:spacing w:line="360" w:lineRule="auto"/>
              <w:ind w:left="360"/>
              <w:jc w:val="both"/>
            </w:pPr>
            <w:r>
              <w:t>- dokonuje samooceny, którą wpisuje na końcu Dziennika Praktyk w Karcie samooceny studenta;</w:t>
            </w:r>
          </w:p>
          <w:p w:rsidR="00DF3FAA" w:rsidRDefault="00DF3FAA" w:rsidP="00880648">
            <w:pPr>
              <w:pStyle w:val="Akapitzlist"/>
              <w:spacing w:line="360" w:lineRule="auto"/>
              <w:ind w:left="360"/>
              <w:jc w:val="both"/>
            </w:pPr>
            <w:r>
              <w:t>- dokonuje ewaluacji miejsca odbywania praktyki, tzn. wypełnia ankietę elektroniczną przygotowaną przez Sekcję Praktyk Studenckich i Biuro Karier.</w:t>
            </w:r>
          </w:p>
          <w:p w:rsidR="00F72B18" w:rsidRDefault="00F72B18" w:rsidP="008806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21874" w:rsidRDefault="00DF3FAA" w:rsidP="00880648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>Treści: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sz w:val="23"/>
                <w:szCs w:val="23"/>
              </w:rPr>
              <w:t xml:space="preserve">Treści i formy pracy wykonywanej przez studenta w trakcie praktyki wynikają </w:t>
            </w:r>
            <w:r w:rsidR="00A21874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z zapisów </w:t>
            </w:r>
            <w:r>
              <w:rPr>
                <w:i/>
                <w:iCs/>
                <w:sz w:val="23"/>
                <w:szCs w:val="23"/>
              </w:rPr>
              <w:t xml:space="preserve">Programu Praktyki Zawodowej </w:t>
            </w:r>
            <w:r w:rsidR="00A21874">
              <w:rPr>
                <w:i/>
                <w:iCs/>
                <w:sz w:val="23"/>
                <w:szCs w:val="23"/>
              </w:rPr>
              <w:t>II oraz</w:t>
            </w:r>
            <w:r>
              <w:rPr>
                <w:sz w:val="23"/>
                <w:szCs w:val="23"/>
              </w:rPr>
              <w:t xml:space="preserve"> ze specyfiki i charakteru pracy w danym zakładzie/instytucji/podmiocie oraz z realizowanych w nim zadań. Wiążą się </w:t>
            </w:r>
            <w:r w:rsidR="00A21874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 xml:space="preserve">z uczestnictwem praktykanta w różnych formach pracy danego zakładu pracy oraz </w:t>
            </w:r>
          </w:p>
          <w:p w:rsidR="00DF3FAA" w:rsidRDefault="00DF3FAA" w:rsidP="00880648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z</w:t>
            </w:r>
            <w:proofErr w:type="gramEnd"/>
            <w:r>
              <w:rPr>
                <w:sz w:val="23"/>
                <w:szCs w:val="23"/>
              </w:rPr>
              <w:t xml:space="preserve"> możliwościami wykorzystywania wiedzy i umiejętności zdobytych na zajęciach w PSW. </w:t>
            </w:r>
          </w:p>
          <w:p w:rsidR="00DF3FAA" w:rsidRPr="00AE097B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Formy pracy: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FAA" w:rsidRPr="003C3BD8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D8">
              <w:rPr>
                <w:rFonts w:ascii="Times New Roman" w:hAnsi="Times New Roman" w:cs="Times New Roman"/>
                <w:sz w:val="24"/>
                <w:szCs w:val="24"/>
              </w:rPr>
              <w:t>- wizyty w zakładzie pracy, w tym obserwowanie wskazanych przez zakładowego opiekuna praktyk aspektów pracy</w:t>
            </w:r>
          </w:p>
          <w:p w:rsidR="00DF3FAA" w:rsidRPr="003C3BD8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D8">
              <w:rPr>
                <w:rFonts w:ascii="Times New Roman" w:hAnsi="Times New Roman" w:cs="Times New Roman"/>
                <w:sz w:val="24"/>
                <w:szCs w:val="24"/>
              </w:rPr>
              <w:t>- asystowanie zakładowemu opiekunowi praktyk przy wykonywaniu obowiązków zawodowych</w:t>
            </w:r>
          </w:p>
          <w:p w:rsidR="00DF3FAA" w:rsidRPr="003C3BD8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D8">
              <w:rPr>
                <w:rFonts w:ascii="Times New Roman" w:hAnsi="Times New Roman" w:cs="Times New Roman"/>
                <w:sz w:val="24"/>
                <w:szCs w:val="24"/>
              </w:rPr>
              <w:t>- wykonywanie prac zleconych przez zakładowego opiekun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C3BD8">
              <w:rPr>
                <w:rFonts w:ascii="Times New Roman" w:hAnsi="Times New Roman" w:cs="Times New Roman"/>
                <w:sz w:val="24"/>
                <w:szCs w:val="24"/>
              </w:rPr>
              <w:t xml:space="preserve"> praktyk pod jego nadzorem oraz samodzielnie</w:t>
            </w:r>
          </w:p>
          <w:p w:rsidR="00DF3FAA" w:rsidRPr="003C3BD8" w:rsidRDefault="00DF3FAA" w:rsidP="00880648">
            <w:pPr>
              <w:spacing w:line="360" w:lineRule="auto"/>
              <w:jc w:val="both"/>
            </w:pPr>
            <w:r w:rsidRPr="003C3BD8">
              <w:rPr>
                <w:rFonts w:ascii="Times New Roman" w:hAnsi="Times New Roman" w:cs="Times New Roman"/>
                <w:sz w:val="24"/>
                <w:szCs w:val="24"/>
              </w:rPr>
              <w:t>- praca z zakładowym</w:t>
            </w:r>
            <w:r w:rsidR="00FA616C">
              <w:rPr>
                <w:rFonts w:ascii="Times New Roman" w:hAnsi="Times New Roman" w:cs="Times New Roman"/>
                <w:sz w:val="24"/>
                <w:szCs w:val="24"/>
              </w:rPr>
              <w:t xml:space="preserve"> i uczelnianym</w:t>
            </w:r>
            <w:r w:rsidRPr="003C3BD8">
              <w:rPr>
                <w:rFonts w:ascii="Times New Roman" w:hAnsi="Times New Roman" w:cs="Times New Roman"/>
                <w:sz w:val="24"/>
                <w:szCs w:val="24"/>
              </w:rPr>
              <w:t xml:space="preserve"> opiekunem praktyk – planowanie, realizacja i omawianie wykonywanych zadań.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IV. Miejsca odbywania praktyki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3FAA" w:rsidRPr="00DF75BD" w:rsidRDefault="00DF3FAA" w:rsidP="0088064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BD">
              <w:rPr>
                <w:rFonts w:ascii="Times New Roman" w:hAnsi="Times New Roman" w:cs="Times New Roman"/>
                <w:sz w:val="24"/>
                <w:szCs w:val="24"/>
              </w:rPr>
              <w:t>Miejsca odbywania praktyk obejmują następujące placówki/ instytucje/ zakłady pracy</w:t>
            </w:r>
            <w:r w:rsidRPr="00DF75B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F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3C01" w:rsidRPr="000D3362" w:rsidRDefault="00573C01" w:rsidP="00573C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F4E">
              <w:rPr>
                <w:rFonts w:ascii="Times New Roman" w:hAnsi="Times New Roman" w:cs="Times New Roman"/>
                <w:sz w:val="24"/>
                <w:szCs w:val="24"/>
              </w:rPr>
              <w:t>przedszkola</w:t>
            </w:r>
            <w:proofErr w:type="gramEnd"/>
            <w:r w:rsidRPr="002B5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0808">
              <w:rPr>
                <w:rFonts w:ascii="Times New Roman" w:hAnsi="Times New Roman"/>
                <w:sz w:val="24"/>
                <w:szCs w:val="24"/>
              </w:rPr>
              <w:t>szkoły podstawowe, średnie, zawodowe</w:t>
            </w:r>
            <w:r>
              <w:rPr>
                <w:rFonts w:ascii="Times New Roman" w:hAnsi="Times New Roman"/>
                <w:sz w:val="24"/>
                <w:szCs w:val="24"/>
              </w:rPr>
              <w:t>, p</w:t>
            </w:r>
            <w:r w:rsidRPr="00FF0808">
              <w:rPr>
                <w:rFonts w:ascii="Times New Roman" w:hAnsi="Times New Roman"/>
                <w:sz w:val="24"/>
                <w:szCs w:val="24"/>
              </w:rPr>
              <w:t>lacówki poza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szkolne prowadzące działalność </w:t>
            </w:r>
            <w:r w:rsidR="00A21874" w:rsidRPr="00FF0808">
              <w:rPr>
                <w:rFonts w:ascii="Times New Roman" w:hAnsi="Times New Roman"/>
                <w:sz w:val="24"/>
                <w:szCs w:val="24"/>
              </w:rPr>
              <w:t>opiekuńczo-wyc</w:t>
            </w:r>
            <w:r w:rsidR="00A21874">
              <w:rPr>
                <w:rFonts w:ascii="Times New Roman" w:hAnsi="Times New Roman"/>
                <w:sz w:val="24"/>
                <w:szCs w:val="24"/>
              </w:rPr>
              <w:t>howawczą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</w:t>
            </w:r>
            <w:r w:rsidR="00A21874">
              <w:rPr>
                <w:rFonts w:ascii="Times New Roman" w:hAnsi="Times New Roman"/>
                <w:sz w:val="24"/>
                <w:szCs w:val="24"/>
              </w:rPr>
              <w:t xml:space="preserve">cjoterapeutyczne (np. świetlice </w:t>
            </w:r>
            <w:r w:rsidRPr="00FF0808">
              <w:rPr>
                <w:rFonts w:ascii="Times New Roman" w:hAnsi="Times New Roman"/>
                <w:sz w:val="24"/>
                <w:szCs w:val="24"/>
              </w:rPr>
              <w:t>socjoterapeutyczne, zakłady poprawcze, domy kultury, domy i ośrodki pomocy społecznej, oś</w:t>
            </w:r>
            <w:r>
              <w:rPr>
                <w:rFonts w:ascii="Times New Roman" w:hAnsi="Times New Roman"/>
                <w:sz w:val="24"/>
                <w:szCs w:val="24"/>
              </w:rPr>
              <w:t>rodki pomocy rodzinie</w:t>
            </w:r>
            <w:r w:rsidRPr="00FF0808">
              <w:rPr>
                <w:rFonts w:ascii="Times New Roman" w:hAnsi="Times New Roman"/>
                <w:sz w:val="24"/>
                <w:szCs w:val="24"/>
              </w:rPr>
              <w:t>, domy dziecka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0808">
              <w:rPr>
                <w:rFonts w:ascii="Times New Roman" w:hAnsi="Times New Roman"/>
                <w:sz w:val="24"/>
                <w:szCs w:val="24"/>
              </w:rPr>
              <w:t xml:space="preserve">ośrodki szkolno-wychowawcze, młodzieżowe </w:t>
            </w:r>
            <w:r w:rsidRPr="00FF08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ośrodki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wychowawcze, </w:t>
            </w:r>
            <w:r w:rsidRPr="00FF0808">
              <w:rPr>
                <w:rFonts w:ascii="Times New Roman" w:hAnsi="Times New Roman"/>
                <w:sz w:val="24"/>
                <w:szCs w:val="24"/>
              </w:rPr>
              <w:t>środowiskowe domy samopo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mocy, </w:t>
            </w:r>
            <w:r w:rsidRPr="00FF0808">
              <w:rPr>
                <w:rFonts w:ascii="Times New Roman" w:hAnsi="Times New Roman"/>
                <w:sz w:val="24"/>
                <w:szCs w:val="24"/>
              </w:rPr>
              <w:t>środowiskowe o</w:t>
            </w:r>
            <w:r>
              <w:rPr>
                <w:rFonts w:ascii="Times New Roman" w:hAnsi="Times New Roman"/>
                <w:sz w:val="24"/>
                <w:szCs w:val="24"/>
              </w:rPr>
              <w:t>gniska wychowawcze, p</w:t>
            </w:r>
            <w:r w:rsidRPr="008E2F8A">
              <w:rPr>
                <w:rFonts w:ascii="Times New Roman" w:hAnsi="Times New Roman"/>
                <w:sz w:val="24"/>
                <w:szCs w:val="24"/>
              </w:rPr>
              <w:t xml:space="preserve">lacówki związane z ochrona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promocją zdrowia (np. sanepid, POZ, </w:t>
            </w:r>
            <w:r w:rsidRPr="008E2F8A">
              <w:rPr>
                <w:rFonts w:ascii="Times New Roman" w:hAnsi="Times New Roman"/>
                <w:sz w:val="24"/>
                <w:szCs w:val="24"/>
              </w:rPr>
              <w:t xml:space="preserve">ośrodki dziennego pobytu, gabinety kosmetyczne promujące </w:t>
            </w:r>
            <w:r>
              <w:rPr>
                <w:rFonts w:ascii="Times New Roman" w:hAnsi="Times New Roman"/>
                <w:sz w:val="24"/>
                <w:szCs w:val="24"/>
              </w:rPr>
              <w:t>zdrowie).</w:t>
            </w:r>
          </w:p>
          <w:p w:rsidR="00DF3FAA" w:rsidRPr="000D3362" w:rsidRDefault="00DF3FAA" w:rsidP="0088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V. Cele i efekty praktyki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AA" w:rsidRPr="00C50DD7" w:rsidRDefault="00DF3FAA" w:rsidP="00880648">
            <w:pPr>
              <w:pStyle w:val="Default"/>
              <w:rPr>
                <w:rFonts w:ascii="Calibri" w:hAnsi="Calibri" w:cs="Calibri"/>
              </w:rPr>
            </w:pPr>
          </w:p>
          <w:p w:rsidR="00DF75BD" w:rsidRPr="00DF75BD" w:rsidRDefault="00DF3FAA" w:rsidP="000E4D5E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BD">
              <w:rPr>
                <w:rFonts w:ascii="Times New Roman" w:hAnsi="Times New Roman" w:cs="Times New Roman"/>
                <w:b/>
                <w:sz w:val="24"/>
                <w:szCs w:val="24"/>
              </w:rPr>
              <w:t>Cel główny:</w:t>
            </w:r>
            <w:r w:rsidR="00573C01" w:rsidRPr="00DF7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D5E" w:rsidRDefault="00573C01" w:rsidP="000E4D5E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BD">
              <w:rPr>
                <w:rFonts w:ascii="Times New Roman" w:hAnsi="Times New Roman" w:cs="Times New Roman"/>
                <w:sz w:val="24"/>
                <w:szCs w:val="24"/>
              </w:rPr>
              <w:t xml:space="preserve">Kształtowanie kompetentnej zawodowo postawy studenta Zdrowia Publicznego poprzez aktualizację zdobytej </w:t>
            </w:r>
            <w:r w:rsidR="00A21874" w:rsidRPr="00DF75BD">
              <w:rPr>
                <w:rFonts w:ascii="Times New Roman" w:hAnsi="Times New Roman" w:cs="Times New Roman"/>
                <w:sz w:val="24"/>
                <w:szCs w:val="24"/>
              </w:rPr>
              <w:t>i nabywanej wiedzy</w:t>
            </w:r>
            <w:r w:rsidRPr="00DF75BD">
              <w:rPr>
                <w:rFonts w:ascii="Times New Roman" w:hAnsi="Times New Roman" w:cs="Times New Roman"/>
                <w:sz w:val="24"/>
                <w:szCs w:val="24"/>
              </w:rPr>
              <w:t xml:space="preserve"> teoretyczno-praktycznej służącej także doskonaleniu i rozw</w:t>
            </w:r>
            <w:r w:rsidR="000E4D5E">
              <w:rPr>
                <w:rFonts w:ascii="Times New Roman" w:hAnsi="Times New Roman" w:cs="Times New Roman"/>
                <w:sz w:val="24"/>
                <w:szCs w:val="24"/>
              </w:rPr>
              <w:t>ijaniu kompetencji społecznych w zakresie edukacji zdrowotnej.</w:t>
            </w:r>
          </w:p>
          <w:p w:rsidR="000E4D5E" w:rsidRDefault="000E4D5E" w:rsidP="000E4D5E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D5E" w:rsidRPr="000E4D5E" w:rsidRDefault="000E4D5E" w:rsidP="00DF75B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D5E">
              <w:rPr>
                <w:rFonts w:ascii="Times New Roman" w:hAnsi="Times New Roman" w:cs="Times New Roman"/>
                <w:b/>
                <w:sz w:val="24"/>
                <w:szCs w:val="24"/>
              </w:rPr>
              <w:t>Cele szczegółowe:</w:t>
            </w:r>
          </w:p>
          <w:p w:rsidR="00573C01" w:rsidRDefault="00573C01" w:rsidP="000E4D5E">
            <w:pPr>
              <w:pStyle w:val="Akapitzlist"/>
              <w:numPr>
                <w:ilvl w:val="0"/>
                <w:numId w:val="14"/>
              </w:numPr>
              <w:spacing w:line="360" w:lineRule="auto"/>
              <w:contextualSpacing/>
              <w:jc w:val="both"/>
            </w:pPr>
            <w:r w:rsidRPr="000E4D5E">
              <w:t xml:space="preserve"> </w:t>
            </w:r>
            <w:r>
              <w:t xml:space="preserve">Projektowanie i </w:t>
            </w:r>
            <w:r w:rsidR="00A21874">
              <w:t>realizacja</w:t>
            </w:r>
            <w:r w:rsidR="00A21874" w:rsidRPr="008E3327">
              <w:t xml:space="preserve"> działań</w:t>
            </w:r>
            <w:r w:rsidRPr="008E3327">
              <w:t xml:space="preserve"> bądź zadań ukierunkowanych na zdobywanie wiedzy w zakre</w:t>
            </w:r>
            <w:r>
              <w:t xml:space="preserve">sie treści </w:t>
            </w:r>
            <w:r w:rsidRPr="008E3327">
              <w:t>edukac</w:t>
            </w:r>
            <w:r w:rsidR="000E4D5E">
              <w:t>ji zdrowotnej</w:t>
            </w:r>
            <w:r w:rsidRPr="008E3327">
              <w:t xml:space="preserve">, organizacji </w:t>
            </w:r>
            <w:r w:rsidR="00A21874" w:rsidRPr="008E3327">
              <w:t>i funkcjonowania</w:t>
            </w:r>
            <w:r w:rsidRPr="008E3327">
              <w:t xml:space="preserve"> placówek zajmujących się szeroko rozumiana działalnością zdrowotną i prozdrowotną. </w:t>
            </w:r>
          </w:p>
          <w:p w:rsidR="00573C01" w:rsidRDefault="00573C01" w:rsidP="000E4D5E">
            <w:pPr>
              <w:pStyle w:val="Akapitzlist"/>
              <w:numPr>
                <w:ilvl w:val="0"/>
                <w:numId w:val="14"/>
              </w:numPr>
              <w:spacing w:after="200" w:line="360" w:lineRule="auto"/>
              <w:contextualSpacing/>
              <w:jc w:val="both"/>
            </w:pPr>
            <w:r>
              <w:t>Zdobywanie i rozwijanie</w:t>
            </w:r>
            <w:r w:rsidRPr="008E3327">
              <w:t xml:space="preserve"> umiejętności pragmatycznych w realizacji konkretnych treści nauczania, a więc także w ich aplikacji w: konkretnych sytuacjach i rozwiązaniach szeroko </w:t>
            </w:r>
            <w:r w:rsidR="00A21874" w:rsidRPr="008E3327">
              <w:t>rozumianych problemów w</w:t>
            </w:r>
            <w:r w:rsidRPr="008E3327">
              <w:t xml:space="preserve"> zakresie edukacji zdrowotnej i promocji </w:t>
            </w:r>
            <w:r w:rsidR="00A21874" w:rsidRPr="008E3327">
              <w:t>zdrowia, jako</w:t>
            </w:r>
            <w:r w:rsidRPr="008E3327">
              <w:t xml:space="preserve"> stylu życia. </w:t>
            </w:r>
          </w:p>
          <w:p w:rsidR="00573C01" w:rsidRDefault="00573C01" w:rsidP="000E4D5E">
            <w:pPr>
              <w:pStyle w:val="Akapitzlist"/>
              <w:numPr>
                <w:ilvl w:val="0"/>
                <w:numId w:val="14"/>
              </w:numPr>
              <w:spacing w:after="200" w:line="360" w:lineRule="auto"/>
              <w:contextualSpacing/>
              <w:jc w:val="both"/>
            </w:pPr>
            <w:r>
              <w:t xml:space="preserve">Zdobycie praktycznych umiejętności w zakresie edukacji zdrowotnej </w:t>
            </w:r>
            <w:r w:rsidR="00A21874">
              <w:t xml:space="preserve">tj.: </w:t>
            </w:r>
            <w:r>
              <w:t xml:space="preserve">umiejętne wykorzystywanie technik komunikacji oraz metod aktywizujących, a także </w:t>
            </w:r>
            <w:r w:rsidR="00A21874">
              <w:t>planowanie i</w:t>
            </w:r>
            <w:r>
              <w:t xml:space="preserve"> dobór treści programów zdrowotnych.</w:t>
            </w:r>
          </w:p>
          <w:p w:rsidR="00880648" w:rsidRDefault="000E4D5E" w:rsidP="00880648">
            <w:pPr>
              <w:pStyle w:val="Akapitzlist"/>
              <w:numPr>
                <w:ilvl w:val="0"/>
                <w:numId w:val="14"/>
              </w:numPr>
              <w:spacing w:after="200" w:line="360" w:lineRule="auto"/>
              <w:contextualSpacing/>
              <w:jc w:val="both"/>
            </w:pPr>
            <w:r>
              <w:t>Zapoznanie się z misją, celami oraz zadaniami danej placówki</w:t>
            </w:r>
            <w:r w:rsidR="00880648">
              <w:t>,</w:t>
            </w:r>
            <w:r>
              <w:t xml:space="preserve"> szczególnie w aspekcie planowania i realizacji edukacji zdrowotnej i </w:t>
            </w:r>
            <w:r w:rsidR="00880648">
              <w:t xml:space="preserve">kreowania </w:t>
            </w:r>
            <w:proofErr w:type="spellStart"/>
            <w:r w:rsidR="00880648">
              <w:t>zachowań</w:t>
            </w:r>
            <w:proofErr w:type="spellEnd"/>
            <w:r w:rsidR="00880648">
              <w:t xml:space="preserve"> prozdrowotnych</w:t>
            </w:r>
            <w:r w:rsidR="003B0010">
              <w:t xml:space="preserve">, </w:t>
            </w:r>
            <w:r w:rsidR="00A21874">
              <w:br/>
            </w:r>
            <w:r w:rsidR="003B0010">
              <w:t>a także sposobami projektowania i realizacji programów zdrowotnych przez personel danej placówki.</w:t>
            </w:r>
          </w:p>
          <w:p w:rsidR="00880648" w:rsidRDefault="00880648" w:rsidP="00880648">
            <w:pPr>
              <w:pStyle w:val="Akapitzlist"/>
              <w:numPr>
                <w:ilvl w:val="0"/>
                <w:numId w:val="14"/>
              </w:numPr>
              <w:spacing w:after="200" w:line="360" w:lineRule="auto"/>
              <w:contextualSpacing/>
              <w:jc w:val="both"/>
            </w:pPr>
            <w:r w:rsidRPr="00880648">
              <w:t xml:space="preserve">Obserwacja i uczestniczenie w planowaniu, wykonywaniu, ewaluacji </w:t>
            </w:r>
            <w:r w:rsidR="00A21874">
              <w:br/>
            </w:r>
            <w:r w:rsidRPr="00880648">
              <w:t>i dokumentowaniu zadań i czynności związanych z realizacją celów, roli i funkcji edukacji zdrowotnej i promocji zdrowia w danej instytucji.</w:t>
            </w:r>
          </w:p>
          <w:p w:rsidR="00880648" w:rsidRDefault="00880648" w:rsidP="00880648">
            <w:pPr>
              <w:pStyle w:val="Akapitzlist"/>
              <w:numPr>
                <w:ilvl w:val="0"/>
                <w:numId w:val="14"/>
              </w:numPr>
              <w:spacing w:after="200" w:line="360" w:lineRule="auto"/>
              <w:contextualSpacing/>
              <w:jc w:val="both"/>
            </w:pPr>
            <w:r w:rsidRPr="00880648">
              <w:t xml:space="preserve">Zdiagnozowanie, określenie konkretnych potrzeb, </w:t>
            </w:r>
            <w:r w:rsidR="00A21874" w:rsidRPr="00880648">
              <w:t>problemów, możliwości a</w:t>
            </w:r>
            <w:r w:rsidRPr="00880648">
              <w:t xml:space="preserve"> także trudności w zakresie działalności placówki realizującej politykę promującą zdrowie rozumiane w szerokim sensie (fizyczne, psychiczne, społeczne). </w:t>
            </w:r>
          </w:p>
          <w:p w:rsidR="000117A2" w:rsidRDefault="00880648" w:rsidP="000117A2">
            <w:pPr>
              <w:pStyle w:val="Akapitzlist"/>
              <w:numPr>
                <w:ilvl w:val="0"/>
                <w:numId w:val="14"/>
              </w:numPr>
              <w:spacing w:after="200" w:line="360" w:lineRule="auto"/>
              <w:contextualSpacing/>
              <w:jc w:val="both"/>
            </w:pPr>
            <w:r w:rsidRPr="00880648">
              <w:t>Zapoznanie się z funkcjonowaniem konkretnego s</w:t>
            </w:r>
            <w:r>
              <w:t xml:space="preserve">tanowiska pracy, roli </w:t>
            </w:r>
            <w:r w:rsidRPr="00880648">
              <w:t>osoby zajmującej to stanowisko w świetle wymienionych powyżej aspektów: diagnozy, analizy, sformułowań, planu i programu realizacji, ewaluacji</w:t>
            </w:r>
            <w:r>
              <w:t xml:space="preserve"> (np</w:t>
            </w:r>
            <w:r w:rsidR="000117A2">
              <w:t>. pielęgniarka szkolna).</w:t>
            </w:r>
          </w:p>
          <w:p w:rsidR="000117A2" w:rsidRDefault="000117A2" w:rsidP="000117A2">
            <w:pPr>
              <w:pStyle w:val="Akapitzlist"/>
              <w:numPr>
                <w:ilvl w:val="0"/>
                <w:numId w:val="14"/>
              </w:numPr>
              <w:spacing w:after="200" w:line="360" w:lineRule="auto"/>
              <w:contextualSpacing/>
              <w:jc w:val="both"/>
            </w:pPr>
            <w:r w:rsidRPr="000117A2">
              <w:t xml:space="preserve">Opracowanie </w:t>
            </w:r>
            <w:r w:rsidR="00A21874" w:rsidRPr="000117A2">
              <w:t>propozycji programu</w:t>
            </w:r>
            <w:r w:rsidRPr="000117A2">
              <w:t xml:space="preserve"> prozdrowotnego, profilaktycznego w zakresie proponowanych treści, </w:t>
            </w:r>
            <w:r w:rsidR="00A21874" w:rsidRPr="000117A2">
              <w:t>z zastosowaniem</w:t>
            </w:r>
            <w:r w:rsidRPr="000117A2">
              <w:t xml:space="preserve"> konkretnych metod, środków, narzędzi dla realizacji tych treści uwzględniają</w:t>
            </w:r>
            <w:r>
              <w:t>cych konkretne stanowisko pracy.</w:t>
            </w:r>
            <w:r w:rsidRPr="000117A2">
              <w:t xml:space="preserve">  </w:t>
            </w:r>
          </w:p>
          <w:p w:rsidR="00573C01" w:rsidRPr="000117A2" w:rsidRDefault="00573C01" w:rsidP="000117A2">
            <w:pPr>
              <w:pStyle w:val="Akapitzlist"/>
              <w:numPr>
                <w:ilvl w:val="0"/>
                <w:numId w:val="14"/>
              </w:numPr>
              <w:spacing w:after="200" w:line="360" w:lineRule="auto"/>
              <w:contextualSpacing/>
              <w:jc w:val="both"/>
            </w:pPr>
            <w:r w:rsidRPr="000117A2">
              <w:t xml:space="preserve">Przeprowadzenie edukacji zdrowotnej skierowanej do określonej populacji </w:t>
            </w:r>
            <w:r w:rsidR="00A21874">
              <w:br/>
            </w:r>
            <w:r w:rsidRPr="000117A2">
              <w:t xml:space="preserve">z wykorzystaniem znanych metod, technik i narzędzi. </w:t>
            </w:r>
          </w:p>
          <w:p w:rsidR="00DF3FAA" w:rsidRPr="00A46221" w:rsidRDefault="00DF3FAA" w:rsidP="0088064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46221" w:rsidRPr="00AA36D1" w:rsidRDefault="00A46221" w:rsidP="00A46221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36D1">
              <w:rPr>
                <w:rFonts w:ascii="Times New Roman" w:hAnsi="Times New Roman" w:cs="Times New Roman"/>
                <w:color w:val="auto"/>
              </w:rPr>
              <w:t>Podczas odbywania Praktyki Zawodowej I</w:t>
            </w:r>
            <w:r w:rsidR="00AA36D1">
              <w:rPr>
                <w:rFonts w:ascii="Times New Roman" w:hAnsi="Times New Roman" w:cs="Times New Roman"/>
                <w:color w:val="auto"/>
              </w:rPr>
              <w:t>I</w:t>
            </w:r>
            <w:r w:rsidR="00A42EA4">
              <w:rPr>
                <w:rFonts w:ascii="Times New Roman" w:hAnsi="Times New Roman" w:cs="Times New Roman"/>
                <w:color w:val="auto"/>
              </w:rPr>
              <w:t xml:space="preserve"> student powinien osiągnąć 9</w:t>
            </w:r>
            <w:r w:rsidRPr="00AA36D1">
              <w:rPr>
                <w:rFonts w:ascii="Times New Roman" w:hAnsi="Times New Roman" w:cs="Times New Roman"/>
                <w:color w:val="auto"/>
              </w:rPr>
              <w:t xml:space="preserve"> zasadniczych </w:t>
            </w:r>
            <w:r w:rsidRPr="00AA36D1">
              <w:rPr>
                <w:rFonts w:ascii="Times New Roman" w:hAnsi="Times New Roman" w:cs="Times New Roman"/>
                <w:b/>
                <w:color w:val="auto"/>
              </w:rPr>
              <w:t>efektów kształcenia</w:t>
            </w:r>
            <w:r w:rsidRPr="00AA36D1">
              <w:rPr>
                <w:rFonts w:ascii="Times New Roman" w:hAnsi="Times New Roman" w:cs="Times New Roman"/>
                <w:color w:val="auto"/>
              </w:rPr>
              <w:t>. W szczególności student, który zaliczył Praktykę Zawodową I</w:t>
            </w:r>
            <w:r w:rsidR="00AA36D1">
              <w:rPr>
                <w:rFonts w:ascii="Times New Roman" w:hAnsi="Times New Roman" w:cs="Times New Roman"/>
                <w:color w:val="auto"/>
              </w:rPr>
              <w:t>I</w:t>
            </w:r>
            <w:r w:rsidRPr="00AA36D1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A46221" w:rsidRPr="00AA36D1" w:rsidRDefault="00AA36D1" w:rsidP="00A46221">
            <w:pPr>
              <w:pStyle w:val="Default"/>
              <w:numPr>
                <w:ilvl w:val="0"/>
                <w:numId w:val="1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36D1">
              <w:rPr>
                <w:rFonts w:ascii="Times New Roman" w:hAnsi="Times New Roman" w:cs="Times New Roman"/>
                <w:color w:val="auto"/>
              </w:rPr>
              <w:t>Zna podstawowe zagadnienia dotyczące promocji zdrowia, profilaktyki i edukacji zdrowotnej</w:t>
            </w:r>
          </w:p>
          <w:p w:rsidR="00AA36D1" w:rsidRPr="00AA36D1" w:rsidRDefault="00AA36D1" w:rsidP="00A46221">
            <w:pPr>
              <w:pStyle w:val="Default"/>
              <w:numPr>
                <w:ilvl w:val="0"/>
                <w:numId w:val="1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36D1">
              <w:rPr>
                <w:rFonts w:ascii="Times New Roman" w:hAnsi="Times New Roman" w:cs="Times New Roman"/>
                <w:color w:val="auto"/>
              </w:rPr>
              <w:t>Omawia strategie, metody, techniki, środki oraz pomiar stosowany w edukacji zdrowotnej</w:t>
            </w:r>
          </w:p>
          <w:p w:rsidR="00AA36D1" w:rsidRDefault="00AA36D1" w:rsidP="00A46221">
            <w:pPr>
              <w:pStyle w:val="Default"/>
              <w:numPr>
                <w:ilvl w:val="0"/>
                <w:numId w:val="1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36D1">
              <w:rPr>
                <w:rFonts w:ascii="Times New Roman" w:hAnsi="Times New Roman" w:cs="Times New Roman"/>
                <w:color w:val="auto"/>
              </w:rPr>
              <w:t>Identyfikuje zagrożenia środowiskowe i potrafi wykorzystać mierniki stanu zdrowia populacji oraz definiować jej problemy zdrowotne</w:t>
            </w:r>
          </w:p>
          <w:p w:rsidR="005D72A7" w:rsidRDefault="00AA36D1" w:rsidP="005D72A7">
            <w:pPr>
              <w:pStyle w:val="Default"/>
              <w:numPr>
                <w:ilvl w:val="0"/>
                <w:numId w:val="1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Posiada umiejętności konstruowania </w:t>
            </w:r>
            <w:r w:rsidR="005D72A7">
              <w:rPr>
                <w:rFonts w:ascii="Times New Roman" w:hAnsi="Times New Roman" w:cs="Times New Roman"/>
                <w:color w:val="auto"/>
              </w:rPr>
              <w:t xml:space="preserve">i realizacji </w:t>
            </w:r>
            <w:r>
              <w:rPr>
                <w:rFonts w:ascii="Times New Roman" w:hAnsi="Times New Roman" w:cs="Times New Roman"/>
                <w:color w:val="auto"/>
              </w:rPr>
              <w:t>programu zdrowotnego</w:t>
            </w:r>
            <w:r w:rsidR="005D72A7">
              <w:rPr>
                <w:rFonts w:ascii="Times New Roman" w:hAnsi="Times New Roman" w:cs="Times New Roman"/>
                <w:color w:val="auto"/>
              </w:rPr>
              <w:t xml:space="preserve"> dostosowanego do rozpoznawanych potrzeb zdrowotnych i warunków panujących </w:t>
            </w:r>
            <w:r w:rsidR="00A21874">
              <w:rPr>
                <w:rFonts w:ascii="Times New Roman" w:hAnsi="Times New Roman" w:cs="Times New Roman"/>
                <w:color w:val="auto"/>
              </w:rPr>
              <w:br/>
            </w:r>
            <w:r w:rsidR="005D72A7">
              <w:rPr>
                <w:rFonts w:ascii="Times New Roman" w:hAnsi="Times New Roman" w:cs="Times New Roman"/>
                <w:color w:val="auto"/>
              </w:rPr>
              <w:t>w środowisku życia pacjenta</w:t>
            </w:r>
          </w:p>
          <w:p w:rsidR="005D72A7" w:rsidRDefault="005D72A7" w:rsidP="005D72A7">
            <w:pPr>
              <w:pStyle w:val="Default"/>
              <w:numPr>
                <w:ilvl w:val="0"/>
                <w:numId w:val="1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Zna i rozumie specyfikę środowiska </w:t>
            </w:r>
            <w:r w:rsidR="00A21874">
              <w:rPr>
                <w:rFonts w:ascii="Times New Roman" w:hAnsi="Times New Roman" w:cs="Times New Roman"/>
                <w:color w:val="auto"/>
              </w:rPr>
              <w:t>zawodowego, w którym</w:t>
            </w:r>
            <w:r>
              <w:rPr>
                <w:rFonts w:ascii="Times New Roman" w:hAnsi="Times New Roman" w:cs="Times New Roman"/>
                <w:color w:val="auto"/>
              </w:rPr>
              <w:t xml:space="preserve"> odbywa praktykę</w:t>
            </w:r>
          </w:p>
          <w:p w:rsidR="00935CBB" w:rsidRDefault="00935CBB" w:rsidP="005D72A7">
            <w:pPr>
              <w:pStyle w:val="Default"/>
              <w:numPr>
                <w:ilvl w:val="0"/>
                <w:numId w:val="1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Potrafi przeprowadzić edukację zdrowotną skierowaną do jednostki, grupy czy populacji</w:t>
            </w:r>
          </w:p>
          <w:p w:rsidR="00935CBB" w:rsidRDefault="00935CBB" w:rsidP="005D72A7">
            <w:pPr>
              <w:pStyle w:val="Default"/>
              <w:numPr>
                <w:ilvl w:val="0"/>
                <w:numId w:val="1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Szanuje godność i autonomię odbiorców edukacji oraz okazuje zrozumienie dla różnic światopoglądowych i kulturowych</w:t>
            </w:r>
          </w:p>
          <w:p w:rsidR="00935CBB" w:rsidRDefault="00935CBB" w:rsidP="005D72A7">
            <w:pPr>
              <w:pStyle w:val="Default"/>
              <w:numPr>
                <w:ilvl w:val="0"/>
                <w:numId w:val="1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Zna poziom swoich kompetencji oraz ograniczenia w wykonywaniu zadań zawodowych tyczących się szeroko rozumianej edukacji zdrowotnej</w:t>
            </w:r>
          </w:p>
          <w:p w:rsidR="00935CBB" w:rsidRPr="005D72A7" w:rsidRDefault="00935CBB" w:rsidP="005D72A7">
            <w:pPr>
              <w:pStyle w:val="Default"/>
              <w:numPr>
                <w:ilvl w:val="0"/>
                <w:numId w:val="1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Rzetelnie i dokładnie wykonuje powierzone obowiązki zawodowe.</w:t>
            </w:r>
          </w:p>
          <w:p w:rsidR="00A46221" w:rsidRDefault="00A46221" w:rsidP="0088064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AA" w:rsidRDefault="00DF3FAA" w:rsidP="0088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Rozdział VI. Procedura weryfikacji efektów kształcenia i warunki zaliczenia praktyki </w:t>
            </w:r>
          </w:p>
          <w:p w:rsidR="00A46221" w:rsidRDefault="00A46221" w:rsidP="00A4622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46221" w:rsidRDefault="00A46221" w:rsidP="00A4622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Kluczowym dokumentem w procedurze weryfikacji jest karta weryfikacji efektów kształcenia.</w:t>
            </w:r>
          </w:p>
          <w:p w:rsidR="00A46221" w:rsidRPr="001C2B5C" w:rsidRDefault="00421226" w:rsidP="00A4622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Karta weryfikacji efektów </w:t>
            </w:r>
            <w:r w:rsidR="00A46221">
              <w:rPr>
                <w:rFonts w:ascii="Times New Roman" w:hAnsi="Times New Roman" w:cs="Times New Roman"/>
              </w:rPr>
              <w:t xml:space="preserve">kształcenia – w pierwszej i drugiej kolumnie tabeli podajemy efekty dla danej praktyki oraz odpowiadające im efekty kierunkowe; w trzeciej kolumnie obok każdego efektu wpisujemy metody weryfikacji, które przewidujemy wraz </w:t>
            </w:r>
            <w:r w:rsidR="00A21874">
              <w:rPr>
                <w:rFonts w:ascii="Times New Roman" w:hAnsi="Times New Roman" w:cs="Times New Roman"/>
              </w:rPr>
              <w:br/>
            </w:r>
            <w:r w:rsidR="00A46221">
              <w:rPr>
                <w:rFonts w:ascii="Times New Roman" w:hAnsi="Times New Roman" w:cs="Times New Roman"/>
              </w:rPr>
              <w:t xml:space="preserve">z wykropkowanym miejscem na dopisanie przez </w:t>
            </w:r>
            <w:r w:rsidR="00A46221" w:rsidRPr="00516E1D">
              <w:rPr>
                <w:rFonts w:ascii="Times New Roman" w:hAnsi="Times New Roman" w:cs="Times New Roman"/>
                <w:i/>
              </w:rPr>
              <w:t>zakładowego opiekuna praktyk</w:t>
            </w:r>
            <w:r w:rsidR="00A46221">
              <w:rPr>
                <w:rFonts w:ascii="Times New Roman" w:hAnsi="Times New Roman" w:cs="Times New Roman"/>
              </w:rPr>
              <w:t xml:space="preserve"> innych metod wynikających ze specyfiki praktyki w danej instytucji. W czwartej kolumnie </w:t>
            </w:r>
            <w:r w:rsidR="00A46221" w:rsidRPr="00516E1D">
              <w:rPr>
                <w:rFonts w:ascii="Times New Roman" w:hAnsi="Times New Roman" w:cs="Times New Roman"/>
                <w:i/>
              </w:rPr>
              <w:t xml:space="preserve">zakładowy opiekun praktyk </w:t>
            </w:r>
            <w:r w:rsidR="00A46221">
              <w:rPr>
                <w:rFonts w:ascii="Times New Roman" w:hAnsi="Times New Roman" w:cs="Times New Roman"/>
              </w:rPr>
              <w:t xml:space="preserve">ocenia stopień osiągnięcia każdego z podanych efektów wg załączonych pod tabelą kryteriów; poniżej opinia i ocena pracy praktykanta wystawiona przez </w:t>
            </w:r>
            <w:r w:rsidR="00A46221" w:rsidRPr="00516E1D">
              <w:rPr>
                <w:rFonts w:ascii="Times New Roman" w:hAnsi="Times New Roman" w:cs="Times New Roman"/>
                <w:i/>
              </w:rPr>
              <w:t>zakładowego opiekuna praktyk</w:t>
            </w:r>
            <w:r w:rsidR="00A46221">
              <w:rPr>
                <w:rFonts w:ascii="Times New Roman" w:hAnsi="Times New Roman" w:cs="Times New Roman"/>
              </w:rPr>
              <w:t xml:space="preserve">, potwierdzająca realizację programu praktyk, w tym osiągniecie przez studenta zakładanych w programie efektów kształcenia, data oraz własnoręczny podpis </w:t>
            </w:r>
            <w:r w:rsidR="00A46221" w:rsidRPr="00516E1D">
              <w:rPr>
                <w:rFonts w:ascii="Times New Roman" w:hAnsi="Times New Roman" w:cs="Times New Roman"/>
                <w:i/>
              </w:rPr>
              <w:t>zakładowego opiekuna praktyk</w:t>
            </w:r>
            <w:r w:rsidR="00A46221">
              <w:rPr>
                <w:rFonts w:ascii="Times New Roman" w:hAnsi="Times New Roman" w:cs="Times New Roman"/>
              </w:rPr>
              <w:t>.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Default="00DF3FAA" w:rsidP="00880648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zaliczenia praktyki wymagane są następujące dokumenty:</w:t>
            </w:r>
          </w:p>
          <w:p w:rsidR="00DF3FAA" w:rsidRDefault="00DF3FAA" w:rsidP="00880648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ind w:hanging="357"/>
              <w:jc w:val="both"/>
            </w:pPr>
            <w:r>
              <w:t>Dziennik Praktyk, w którym student odbywający praktykę dokonuje następujących wpisów:</w:t>
            </w:r>
          </w:p>
          <w:p w:rsidR="00DF3FAA" w:rsidRPr="00AD1C49" w:rsidRDefault="00DF3FAA" w:rsidP="00880648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ind w:hanging="357"/>
              <w:jc w:val="both"/>
            </w:pPr>
            <w:proofErr w:type="gramStart"/>
            <w:r w:rsidRPr="00AD1C49">
              <w:t>data</w:t>
            </w:r>
            <w:proofErr w:type="gramEnd"/>
            <w:r w:rsidRPr="00AD1C49">
              <w:t xml:space="preserve"> rozpoczęcia praktyki, data zakończenia praktyki, dokładna nazwa i adres placówki, w której student odbywał praktykę, pieczęć instytucji; podpis i pieczęć Kierownika / Dyrektora zakładu pracy;</w:t>
            </w:r>
          </w:p>
          <w:p w:rsidR="00DF3FAA" w:rsidRDefault="00DF3FAA" w:rsidP="00880648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ind w:hanging="357"/>
              <w:jc w:val="both"/>
            </w:pPr>
            <w:r>
              <w:t xml:space="preserve">dzienny, zwięzły zapis przebiegu praktyki i wykonywanych zadań wraz z odniesieniem każdego zadania do efektów kształcenia (kolumny w tabeli w Dzienniku: opis wykonywanego zadania -numer efektu) oraz z krótką refleksją dotyczącą podejmowanych przez studenta </w:t>
            </w:r>
            <w:proofErr w:type="gramStart"/>
            <w:r w:rsidR="00A21874">
              <w:t>działań (czego</w:t>
            </w:r>
            <w:proofErr w:type="gramEnd"/>
            <w:r>
              <w:t xml:space="preserve"> się nauczył, korzyści, problemy, wnioski na przyszłość), potwierdzony pieczęcią zakładu pracy na górze każdej karty tygodniowej oraz podpisem </w:t>
            </w:r>
            <w:r>
              <w:rPr>
                <w:i/>
              </w:rPr>
              <w:t>zakładowego opiekuna praktyk</w:t>
            </w:r>
            <w:r>
              <w:t xml:space="preserve"> na dole każdej karty tygodniowej;</w:t>
            </w:r>
          </w:p>
          <w:p w:rsidR="00DF3FAA" w:rsidRDefault="00DF3FAA" w:rsidP="00880648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ind w:hanging="357"/>
              <w:jc w:val="both"/>
            </w:pPr>
            <w:proofErr w:type="gramStart"/>
            <w:r>
              <w:t>opisowa</w:t>
            </w:r>
            <w:proofErr w:type="gramEnd"/>
            <w:r>
              <w:t xml:space="preserve"> samoocena studenta z własnoręcznym podpisem w sekcji Karta samooceny studenta na końcu Dziennika Praktyk;</w:t>
            </w:r>
          </w:p>
          <w:p w:rsidR="00DF3FAA" w:rsidRPr="006B118D" w:rsidRDefault="00DF3FAA" w:rsidP="00880648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</w:pPr>
            <w:r w:rsidRPr="006B118D">
              <w:t xml:space="preserve">Karta weryfikacji efektów kształcenia zawierająca ocenę stopnia osiągnięcia każdego </w:t>
            </w:r>
            <w:r w:rsidR="00A21874">
              <w:br/>
            </w:r>
            <w:r w:rsidRPr="006B118D">
              <w:t>z wymaganych efektów</w:t>
            </w:r>
          </w:p>
          <w:p w:rsidR="00DF3FAA" w:rsidRPr="006B118D" w:rsidRDefault="00DF3FAA" w:rsidP="00880648">
            <w:pPr>
              <w:pStyle w:val="Akapitzlist"/>
              <w:spacing w:after="120" w:line="360" w:lineRule="auto"/>
              <w:ind w:left="720"/>
              <w:contextualSpacing/>
              <w:jc w:val="both"/>
              <w:rPr>
                <w:sz w:val="12"/>
                <w:szCs w:val="12"/>
              </w:rPr>
            </w:pPr>
          </w:p>
          <w:p w:rsidR="00DF3FAA" w:rsidRPr="006B118D" w:rsidRDefault="00DF3FAA" w:rsidP="00880648">
            <w:pPr>
              <w:pStyle w:val="Akapitzlist"/>
              <w:spacing w:after="120" w:line="360" w:lineRule="auto"/>
              <w:ind w:left="720"/>
              <w:contextualSpacing/>
              <w:jc w:val="both"/>
              <w:rPr>
                <w:sz w:val="12"/>
                <w:szCs w:val="12"/>
              </w:rPr>
            </w:pPr>
          </w:p>
          <w:p w:rsidR="00DF3FAA" w:rsidRPr="00EA0A3A" w:rsidRDefault="00DF3FAA" w:rsidP="00880648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  <w:rPr>
                <w:color w:val="00B0F0"/>
              </w:rPr>
            </w:pPr>
            <w:r w:rsidRPr="006B118D">
              <w:t xml:space="preserve">Raport </w:t>
            </w:r>
            <w:r w:rsidRPr="006B118D">
              <w:rPr>
                <w:sz w:val="23"/>
                <w:szCs w:val="23"/>
              </w:rPr>
              <w:t xml:space="preserve">obejmujący zwięzły opis organizacji wybranych aspektów pracy i typów zadań wykonywanych w zakładzie pracy/instytucji, obowiązków/zadań zakładowego opiekuna praktyk, pracy własnej i jej wyników oraz wniosków z praktyki, zaakceptowany i podpisany przez </w:t>
            </w:r>
            <w:r w:rsidRPr="003325AB">
              <w:rPr>
                <w:i/>
                <w:sz w:val="23"/>
                <w:szCs w:val="23"/>
              </w:rPr>
              <w:t>zakładowego opiekuna praktyk</w:t>
            </w:r>
            <w:r>
              <w:rPr>
                <w:sz w:val="23"/>
                <w:szCs w:val="23"/>
              </w:rPr>
              <w:t>;</w:t>
            </w:r>
          </w:p>
          <w:p w:rsidR="00DF3FAA" w:rsidRPr="006B118D" w:rsidRDefault="00DF3FAA" w:rsidP="00880648">
            <w:pPr>
              <w:spacing w:after="120" w:line="360" w:lineRule="auto"/>
              <w:jc w:val="both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F3FAA" w:rsidRDefault="00DF3FAA" w:rsidP="0088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VII. Zaliczenie praktyk odbytych za granicą</w:t>
            </w: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może ubiegać się o zaliczenie części lub całości Praktyki Zawodowej I</w:t>
            </w:r>
            <w:r w:rsidR="00573C0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praktyki odbytej za granicą po spełnieniu następujących warunków:</w:t>
            </w:r>
          </w:p>
          <w:p w:rsidR="00DF3FAA" w:rsidRDefault="00DF3FAA" w:rsidP="00880648">
            <w:pPr>
              <w:pStyle w:val="Akapitzlist"/>
              <w:numPr>
                <w:ilvl w:val="0"/>
                <w:numId w:val="3"/>
              </w:numPr>
              <w:spacing w:after="200" w:line="360" w:lineRule="auto"/>
              <w:contextualSpacing/>
              <w:jc w:val="both"/>
            </w:pPr>
            <w:r>
              <w:t xml:space="preserve">Przedstawienie dokumentacji zgodnie z wytycznymi w Rozdziale VII  </w:t>
            </w:r>
          </w:p>
          <w:p w:rsidR="00DF3FAA" w:rsidRDefault="00DF3FAA" w:rsidP="00880648">
            <w:pPr>
              <w:pStyle w:val="Akapitzlist"/>
              <w:numPr>
                <w:ilvl w:val="0"/>
                <w:numId w:val="3"/>
              </w:numPr>
              <w:spacing w:after="200" w:line="360" w:lineRule="auto"/>
              <w:contextualSpacing/>
            </w:pPr>
            <w:r>
              <w:t>Wszystkie dokumenty w języku polskim lub w języku angielskim na kierunkach prowadzących kształcenie w tym języku.</w:t>
            </w:r>
          </w:p>
          <w:p w:rsidR="00DF3FAA" w:rsidRDefault="00DF3FAA" w:rsidP="00880648">
            <w:pPr>
              <w:pStyle w:val="Akapitzlist"/>
              <w:ind w:left="720"/>
              <w:jc w:val="both"/>
            </w:pPr>
          </w:p>
          <w:p w:rsidR="00DF3FAA" w:rsidRPr="00EA0A3A" w:rsidRDefault="00DF3FAA" w:rsidP="008806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VIII. Zaliczenie praktyki na podstawie wykonywanej pracy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DF3FAA" w:rsidRDefault="00DF3FAA" w:rsidP="008806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może ubiegać się o zaliczenie części lub całości </w:t>
            </w:r>
            <w:r w:rsidR="00A21874">
              <w:rPr>
                <w:rFonts w:ascii="Times New Roman" w:hAnsi="Times New Roman" w:cs="Times New Roman"/>
                <w:sz w:val="24"/>
                <w:szCs w:val="24"/>
              </w:rPr>
              <w:t>praktyki, jeśli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przedłoży:</w:t>
            </w:r>
          </w:p>
          <w:p w:rsidR="00DF3FAA" w:rsidRDefault="00DF3FAA" w:rsidP="00880648">
            <w:pPr>
              <w:pStyle w:val="Akapitzlist"/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</w:pPr>
            <w:r>
              <w:t>Zgodę Dziekana Wydziału</w:t>
            </w:r>
          </w:p>
          <w:p w:rsidR="00DF3FAA" w:rsidRDefault="00DF3FAA" w:rsidP="00880648">
            <w:pPr>
              <w:pStyle w:val="Akapitzlist"/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</w:pPr>
            <w:r>
              <w:t xml:space="preserve">Zaświadczenie o zatrudnieniu wraz z zakresem obowiązków i opisem wykonywanych zadań </w:t>
            </w:r>
          </w:p>
          <w:p w:rsidR="00DF3FAA" w:rsidRDefault="00DF3FAA" w:rsidP="00880648">
            <w:pPr>
              <w:pStyle w:val="Akapitzlist"/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</w:pPr>
            <w:r>
              <w:t>Karta weryfikacji efektów kształcenia</w:t>
            </w:r>
          </w:p>
          <w:p w:rsidR="00DF3FAA" w:rsidRDefault="00A21874" w:rsidP="00880648">
            <w:pPr>
              <w:pStyle w:val="Akapitzlist"/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</w:pPr>
            <w:r w:rsidRPr="006B118D">
              <w:t>Raport zgodnie</w:t>
            </w:r>
            <w:r w:rsidR="00DF3FAA">
              <w:t xml:space="preserve"> z wytycznymi w Rozdziale VII</w:t>
            </w:r>
          </w:p>
          <w:p w:rsidR="00DF3FAA" w:rsidRDefault="00DF3FAA" w:rsidP="00880648">
            <w:pPr>
              <w:pStyle w:val="Akapitzlist"/>
              <w:spacing w:after="200" w:line="276" w:lineRule="auto"/>
              <w:ind w:left="720"/>
              <w:contextualSpacing/>
              <w:jc w:val="both"/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IX. Termin złożenia dokumentacji praktyki do uczelnianego opiekuna praktyk</w:t>
            </w:r>
          </w:p>
          <w:p w:rsidR="003325AB" w:rsidRDefault="003325AB" w:rsidP="00332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Pr="003325AB" w:rsidRDefault="003325AB" w:rsidP="00332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5AB">
              <w:rPr>
                <w:rFonts w:ascii="Times New Roman" w:hAnsi="Times New Roman" w:cs="Times New Roman"/>
                <w:sz w:val="24"/>
                <w:szCs w:val="24"/>
              </w:rPr>
              <w:t xml:space="preserve">W terminie/ terminach wyznaczonych przez uczelnianego opiekuna praktyk, nie później niż </w:t>
            </w:r>
            <w:r w:rsidR="00DF3FAA" w:rsidRPr="003325A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DF3FAA" w:rsidRPr="008D278D">
              <w:rPr>
                <w:rFonts w:ascii="Times New Roman" w:hAnsi="Times New Roman" w:cs="Times New Roman"/>
                <w:sz w:val="24"/>
                <w:szCs w:val="24"/>
              </w:rPr>
              <w:t xml:space="preserve"> końca sesji poprawkowej</w:t>
            </w:r>
            <w:r w:rsidR="00DF3FAA">
              <w:rPr>
                <w:rFonts w:ascii="Times New Roman" w:hAnsi="Times New Roman" w:cs="Times New Roman"/>
                <w:sz w:val="24"/>
                <w:szCs w:val="24"/>
              </w:rPr>
              <w:t xml:space="preserve"> każdego roku – w przypadku praktyk kończących się w semestrze letnim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X. Hospitacje praktyki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DF3FAA" w:rsidRDefault="00DF3FAA" w:rsidP="00880648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>
              <w:rPr>
                <w:i/>
              </w:rPr>
              <w:t>Uczelniany opiekun praktyk</w:t>
            </w:r>
            <w:r>
              <w:t xml:space="preserve"> może przeprowadzać hospitacje zajęć studenta oraz kontaktować się z </w:t>
            </w:r>
            <w:r>
              <w:rPr>
                <w:i/>
              </w:rPr>
              <w:t>zakładowym opiekunem praktyk</w:t>
            </w:r>
            <w:r>
              <w:t xml:space="preserve"> drogą mailową i/lub telefoniczną. Rozpoczynając praktykę student ma obowiązek złożyć </w:t>
            </w:r>
            <w:r>
              <w:rPr>
                <w:i/>
              </w:rPr>
              <w:t>uczelnianemu opiekunowi praktyk</w:t>
            </w:r>
            <w:r>
              <w:t xml:space="preserve"> plan swoich zajęć wraz z numerem kontaktowym oraz powiadamiać </w:t>
            </w:r>
            <w:r>
              <w:rPr>
                <w:i/>
              </w:rPr>
              <w:t xml:space="preserve">uczelnianego opiekuna praktyk </w:t>
            </w:r>
            <w:r>
              <w:rPr>
                <w:i/>
              </w:rPr>
              <w:br/>
            </w:r>
            <w:r>
              <w:t xml:space="preserve">o ewentualnych zmianach.  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XI. Skala ocen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Skala ocen jest zgodna ze skalą obowiązującą w systemie oceniania przedmiotowego w PSW:    </w:t>
            </w: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2,0 - brak zaliczenia, ocena niedostateczna:</w:t>
            </w: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– ocena dostateczna; </w:t>
            </w: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– ocena dostateczna plus; </w:t>
            </w: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 – ocena dobra; </w:t>
            </w: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– ocena dobra plus; </w:t>
            </w:r>
          </w:p>
          <w:p w:rsidR="00DF3FAA" w:rsidRDefault="00DF3FAA" w:rsidP="008806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– ocena bardzo dobra. </w:t>
            </w:r>
          </w:p>
          <w:p w:rsidR="00DF3FAA" w:rsidRDefault="00DF3FAA" w:rsidP="008806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XII. Uwagi końcowe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AA" w:rsidRDefault="00DF3FAA" w:rsidP="00DF75B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W sprawach nieuregulowanych niniejszymi zasadami mają zastosowanie przepisy następujących dokumentów: </w:t>
            </w:r>
          </w:p>
          <w:p w:rsidR="00DF3FAA" w:rsidRDefault="00DF3FAA" w:rsidP="00880648">
            <w:pPr>
              <w:pStyle w:val="Akapitzlist"/>
              <w:numPr>
                <w:ilvl w:val="0"/>
                <w:numId w:val="11"/>
              </w:numPr>
              <w:spacing w:before="120" w:after="120"/>
              <w:jc w:val="both"/>
            </w:pPr>
            <w:r>
              <w:t xml:space="preserve">Ustawa z dn. 27 lipca 2005 Prawo o szkolnictwie wyższym (Dz. U. 2017, </w:t>
            </w:r>
            <w:proofErr w:type="gramStart"/>
            <w:r>
              <w:t>poz</w:t>
            </w:r>
            <w:proofErr w:type="gramEnd"/>
            <w:r>
              <w:t xml:space="preserve">. 2183 j. t., z </w:t>
            </w:r>
            <w:proofErr w:type="spellStart"/>
            <w:r>
              <w:t>późn</w:t>
            </w:r>
            <w:proofErr w:type="spellEnd"/>
            <w:r>
              <w:t xml:space="preserve">. </w:t>
            </w:r>
            <w:proofErr w:type="gramStart"/>
            <w:r>
              <w:t>zm</w:t>
            </w:r>
            <w:proofErr w:type="gramEnd"/>
            <w:r>
              <w:t xml:space="preserve">.) </w:t>
            </w:r>
          </w:p>
          <w:p w:rsidR="00DF3FAA" w:rsidRDefault="00DF3FAA" w:rsidP="00880648">
            <w:pPr>
              <w:pStyle w:val="Akapitzlist"/>
              <w:numPr>
                <w:ilvl w:val="0"/>
                <w:numId w:val="11"/>
              </w:numPr>
              <w:spacing w:before="120" w:after="120"/>
              <w:jc w:val="both"/>
            </w:pPr>
            <w:r>
              <w:t xml:space="preserve">Regulamin praktyk Państwowej Szkoły Wyższej im. Papieża Jana Pawła II w Białej Podlaskiej </w:t>
            </w:r>
          </w:p>
          <w:p w:rsidR="00DF3FAA" w:rsidRPr="008D278D" w:rsidRDefault="00DF3FAA" w:rsidP="00880648">
            <w:pPr>
              <w:pStyle w:val="Akapitzlist"/>
              <w:numPr>
                <w:ilvl w:val="0"/>
                <w:numId w:val="11"/>
              </w:numPr>
              <w:spacing w:before="120" w:after="120"/>
              <w:jc w:val="both"/>
            </w:pPr>
            <w:r>
              <w:t>Regulamin studiów PSW im. Papieża Jana Pawła II w Białej Podlaskiej</w:t>
            </w:r>
          </w:p>
          <w:p w:rsidR="00DF3FAA" w:rsidRDefault="00DF3FAA" w:rsidP="0088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AA" w:rsidRDefault="00DF3FAA" w:rsidP="0088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Załączniki stanowią integralną część niniejszego Programu Praktyki Zawodowej I</w:t>
            </w:r>
            <w:r w:rsidR="00573C0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3FAA" w:rsidRDefault="00DF3FAA" w:rsidP="00880648">
            <w:pPr>
              <w:pStyle w:val="Akapitzlist"/>
              <w:rPr>
                <w:sz w:val="8"/>
                <w:szCs w:val="8"/>
              </w:rPr>
            </w:pPr>
          </w:p>
          <w:p w:rsidR="00DF3FAA" w:rsidRDefault="00DF3FAA" w:rsidP="00880648">
            <w:pPr>
              <w:pStyle w:val="Akapitzlist"/>
              <w:numPr>
                <w:ilvl w:val="0"/>
                <w:numId w:val="12"/>
              </w:numPr>
              <w:spacing w:before="120" w:after="120"/>
              <w:ind w:left="641" w:hanging="357"/>
              <w:jc w:val="both"/>
            </w:pPr>
            <w:r w:rsidRPr="008D278D">
              <w:t>Załącznik nr 1 do Programu Praktyki Zawodowej I</w:t>
            </w:r>
            <w:r w:rsidR="00573C01">
              <w:t>I</w:t>
            </w:r>
            <w:r w:rsidRPr="008D278D">
              <w:t xml:space="preserve"> - Karta weryfikacji efektów kształcenia;</w:t>
            </w:r>
          </w:p>
          <w:p w:rsidR="003325AB" w:rsidRPr="008D278D" w:rsidRDefault="003325AB" w:rsidP="003325AB">
            <w:pPr>
              <w:pStyle w:val="Akapitzlist"/>
              <w:numPr>
                <w:ilvl w:val="0"/>
                <w:numId w:val="12"/>
              </w:numPr>
              <w:spacing w:before="120" w:after="120"/>
              <w:ind w:left="641" w:hanging="357"/>
              <w:jc w:val="both"/>
            </w:pPr>
            <w:r w:rsidRPr="008D278D">
              <w:t xml:space="preserve">Załącznik nr </w:t>
            </w:r>
            <w:r>
              <w:t>2 do Programu Praktyki Zawodowej I</w:t>
            </w:r>
            <w:r w:rsidR="00573C01">
              <w:t>I</w:t>
            </w:r>
            <w:r w:rsidRPr="008D278D">
              <w:t xml:space="preserve"> – Protok</w:t>
            </w:r>
            <w:r>
              <w:t>ół zaliczenia Praktyki Zawodowej I</w:t>
            </w:r>
            <w:r w:rsidR="00573C01">
              <w:t>I</w:t>
            </w:r>
            <w:r>
              <w:t>;</w:t>
            </w:r>
            <w:r w:rsidRPr="008D278D">
              <w:t xml:space="preserve"> </w:t>
            </w:r>
          </w:p>
          <w:p w:rsidR="003325AB" w:rsidRDefault="003325AB" w:rsidP="003325AB">
            <w:pPr>
              <w:pStyle w:val="Akapitzlist"/>
              <w:numPr>
                <w:ilvl w:val="0"/>
                <w:numId w:val="12"/>
              </w:numPr>
              <w:spacing w:before="120" w:after="120"/>
              <w:ind w:left="641" w:hanging="357"/>
              <w:jc w:val="both"/>
            </w:pPr>
            <w:r w:rsidRPr="008D278D">
              <w:t xml:space="preserve">Załącznik nr </w:t>
            </w:r>
            <w:r>
              <w:t>3 do Programu Praktyki Zawodowej I</w:t>
            </w:r>
            <w:r w:rsidR="00573C01">
              <w:t>I</w:t>
            </w:r>
            <w:r w:rsidRPr="008D278D">
              <w:t xml:space="preserve"> – </w:t>
            </w:r>
            <w:r>
              <w:t>Potwierdzenie możliwości realizacji efektów kształcenia;</w:t>
            </w:r>
          </w:p>
          <w:p w:rsidR="003325AB" w:rsidRPr="008D278D" w:rsidRDefault="003325AB" w:rsidP="003325AB">
            <w:pPr>
              <w:pStyle w:val="Akapitzlist"/>
              <w:numPr>
                <w:ilvl w:val="0"/>
                <w:numId w:val="12"/>
              </w:numPr>
              <w:spacing w:before="120" w:after="120"/>
              <w:ind w:left="641" w:hanging="357"/>
              <w:jc w:val="both"/>
            </w:pPr>
            <w:r w:rsidRPr="008D278D">
              <w:t xml:space="preserve"> </w:t>
            </w:r>
            <w:r w:rsidRPr="00FC0C1A">
              <w:t xml:space="preserve">Wewnętrzny System </w:t>
            </w:r>
            <w:proofErr w:type="gramStart"/>
            <w:r w:rsidR="00A21874">
              <w:t xml:space="preserve">Zapewnienia </w:t>
            </w:r>
            <w:r w:rsidR="00A21874" w:rsidRPr="00FC0C1A">
              <w:t>Jakości</w:t>
            </w:r>
            <w:proofErr w:type="gramEnd"/>
            <w:r w:rsidRPr="00FC0C1A">
              <w:t xml:space="preserve"> Kształcenia (załącznik do uchwały nr 14/ 2018)</w:t>
            </w:r>
            <w:r>
              <w:t>.</w:t>
            </w:r>
          </w:p>
          <w:p w:rsidR="00DF3FAA" w:rsidRDefault="00DF3FAA" w:rsidP="00880648">
            <w:pPr>
              <w:pStyle w:val="Akapitzlist"/>
              <w:ind w:left="360"/>
              <w:jc w:val="both"/>
              <w:rPr>
                <w:sz w:val="12"/>
                <w:szCs w:val="12"/>
              </w:rPr>
            </w:pPr>
          </w:p>
          <w:p w:rsidR="00DF3FAA" w:rsidRDefault="00DF3FAA" w:rsidP="00880648">
            <w:pPr>
              <w:pStyle w:val="Akapitzlist"/>
              <w:ind w:left="360"/>
              <w:jc w:val="both"/>
              <w:rPr>
                <w:sz w:val="8"/>
                <w:szCs w:val="8"/>
              </w:rPr>
            </w:pPr>
          </w:p>
          <w:p w:rsidR="00DF3FAA" w:rsidRDefault="00DF3FAA" w:rsidP="0088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Wszelkie pytania i uwagi należy konsultować 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uczelnianym opiekunem praktyk.</w:t>
            </w:r>
          </w:p>
          <w:p w:rsidR="00DF3FAA" w:rsidRDefault="00DF3FAA" w:rsidP="00880648">
            <w:pPr>
              <w:pStyle w:val="Akapitzlist"/>
              <w:ind w:left="360"/>
              <w:jc w:val="both"/>
              <w:rPr>
                <w:sz w:val="12"/>
                <w:szCs w:val="12"/>
              </w:rPr>
            </w:pPr>
          </w:p>
          <w:p w:rsidR="00DF3FAA" w:rsidRDefault="00DF3FAA" w:rsidP="0088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Niniejszy program wchodzi w życie z dniem zatwierdzenia przez Radę Wydziału.</w:t>
            </w:r>
          </w:p>
          <w:p w:rsidR="00DF3FAA" w:rsidRDefault="00DF3FAA" w:rsidP="0088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AA" w:rsidRDefault="00DF3FAA" w:rsidP="00DF75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Załączniki:</w:t>
            </w:r>
          </w:p>
          <w:p w:rsidR="00DF3FAA" w:rsidRDefault="00DF3FAA" w:rsidP="00DF75B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>Karta weryfikacji efektów kształcenia,</w:t>
            </w:r>
          </w:p>
          <w:p w:rsidR="00DF3FAA" w:rsidRDefault="00DF3FAA" w:rsidP="00DF75B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>Protokół zaliczenia praktyki (</w:t>
            </w:r>
            <w:r>
              <w:rPr>
                <w:i/>
              </w:rPr>
              <w:t xml:space="preserve">uczelniany opiekun praktyk </w:t>
            </w:r>
            <w:r>
              <w:t>zdaje protokół do Sekcji Praktyk Studenckich i Biura Karier)</w:t>
            </w:r>
          </w:p>
          <w:p w:rsidR="003325AB" w:rsidRDefault="003325AB" w:rsidP="00DF75B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>Potwierdzenie możliwości realizacji efektów kształcenia</w:t>
            </w:r>
          </w:p>
          <w:p w:rsidR="00DF3FAA" w:rsidRDefault="00DF3FAA" w:rsidP="0088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AA" w:rsidRDefault="00DF3FAA" w:rsidP="0088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FAA" w:rsidRDefault="00DF3FAA" w:rsidP="00DF3FAA">
      <w:pPr>
        <w:pStyle w:val="Legenda"/>
      </w:pPr>
    </w:p>
    <w:p w:rsidR="00DF3FAA" w:rsidRDefault="00DF3FAA" w:rsidP="00DF3FAA">
      <w:pPr>
        <w:rPr>
          <w:color w:val="4F81BD" w:themeColor="accent1"/>
          <w:sz w:val="18"/>
          <w:szCs w:val="18"/>
        </w:rPr>
      </w:pPr>
      <w:r>
        <w:br w:type="page"/>
      </w:r>
    </w:p>
    <w:p w:rsidR="00DF3FAA" w:rsidRDefault="00DF3FAA" w:rsidP="00DF3FAA">
      <w:pPr>
        <w:pStyle w:val="Legenda"/>
        <w:jc w:val="right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Załącznik nr 1 do Programu Praktyki </w:t>
      </w:r>
      <w:r>
        <w:rPr>
          <w:rFonts w:ascii="Times New Roman" w:hAnsi="Times New Roman" w:cs="Times New Roman"/>
          <w:b w:val="0"/>
          <w:i/>
          <w:color w:val="00000A"/>
          <w:sz w:val="24"/>
          <w:szCs w:val="24"/>
        </w:rPr>
        <w:t>Zawodowej</w:t>
      </w:r>
      <w:r w:rsidR="00F72B18">
        <w:rPr>
          <w:rFonts w:ascii="Times New Roman" w:hAnsi="Times New Roman" w:cs="Times New Roman"/>
          <w:b w:val="0"/>
          <w:i/>
          <w:color w:val="00000A"/>
          <w:sz w:val="24"/>
          <w:szCs w:val="24"/>
        </w:rPr>
        <w:t xml:space="preserve"> I</w:t>
      </w:r>
      <w:r w:rsidR="00573C01">
        <w:rPr>
          <w:rFonts w:ascii="Times New Roman" w:hAnsi="Times New Roman" w:cs="Times New Roman"/>
          <w:b w:val="0"/>
          <w:i/>
          <w:color w:val="00000A"/>
          <w:sz w:val="24"/>
          <w:szCs w:val="24"/>
        </w:rPr>
        <w:t>I</w:t>
      </w:r>
      <w:r w:rsidR="00F72B18">
        <w:rPr>
          <w:rFonts w:ascii="Times New Roman" w:hAnsi="Times New Roman" w:cs="Times New Roman"/>
          <w:b w:val="0"/>
          <w:i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</w:p>
    <w:p w:rsidR="00DF3FAA" w:rsidRDefault="00A21874" w:rsidP="00DF3FAA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WERYFIKACJI EFEKTÓW KSZTAŁCENIA</w:t>
      </w:r>
    </w:p>
    <w:p w:rsidR="00DF3FAA" w:rsidRDefault="00DF3FAA" w:rsidP="00DF3FAA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F3FAA" w:rsidRPr="00492BD8" w:rsidRDefault="00492BD8" w:rsidP="00DF3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BD8">
        <w:rPr>
          <w:rFonts w:ascii="Times New Roman" w:hAnsi="Times New Roman" w:cs="Times New Roman"/>
          <w:b/>
          <w:sz w:val="24"/>
          <w:szCs w:val="24"/>
        </w:rPr>
        <w:t>KIERUNEK ZDROWIE PUBLICZNE</w:t>
      </w:r>
    </w:p>
    <w:p w:rsidR="00DF3FAA" w:rsidRPr="00492BD8" w:rsidRDefault="00DF3FAA" w:rsidP="00DF3FAA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DF3FAA" w:rsidRPr="00492BD8" w:rsidRDefault="00DF3FAA" w:rsidP="00DF3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BD8">
        <w:rPr>
          <w:rFonts w:ascii="Times New Roman" w:hAnsi="Times New Roman" w:cs="Times New Roman"/>
          <w:b/>
          <w:sz w:val="24"/>
          <w:szCs w:val="24"/>
        </w:rPr>
        <w:t xml:space="preserve">PRAKTYKA </w:t>
      </w:r>
      <w:r w:rsidR="00492BD8" w:rsidRPr="00492BD8">
        <w:rPr>
          <w:rFonts w:ascii="Times New Roman" w:hAnsi="Times New Roman" w:cs="Times New Roman"/>
          <w:b/>
          <w:sz w:val="24"/>
          <w:szCs w:val="24"/>
        </w:rPr>
        <w:t>ZAWODOWA I</w:t>
      </w:r>
      <w:r w:rsidR="00573C01">
        <w:rPr>
          <w:rFonts w:ascii="Times New Roman" w:hAnsi="Times New Roman" w:cs="Times New Roman"/>
          <w:b/>
          <w:sz w:val="24"/>
          <w:szCs w:val="24"/>
        </w:rPr>
        <w:t>I</w:t>
      </w:r>
    </w:p>
    <w:p w:rsidR="00DF3FAA" w:rsidRPr="001E5424" w:rsidRDefault="00573C01" w:rsidP="00DF3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(nabór 2017/ 2018</w:t>
      </w:r>
      <w:r w:rsidR="00DF3FAA" w:rsidRPr="001E5424">
        <w:rPr>
          <w:rFonts w:ascii="Times New Roman" w:hAnsi="Times New Roman" w:cs="Times New Roman"/>
          <w:b/>
          <w:sz w:val="24"/>
          <w:szCs w:val="24"/>
        </w:rPr>
        <w:t>)</w:t>
      </w:r>
    </w:p>
    <w:p w:rsidR="00DF3FAA" w:rsidRPr="00492BD8" w:rsidRDefault="00DF3FAA" w:rsidP="00DF3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FAA" w:rsidRDefault="00DF3FAA" w:rsidP="00DF3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studenta: …………..…………………………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albumu: ……..……………</w:t>
      </w:r>
    </w:p>
    <w:p w:rsidR="00DF3FAA" w:rsidRDefault="00DF3FAA" w:rsidP="00DF3FAA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DF3FAA" w:rsidRDefault="00DF3FAA" w:rsidP="00DF3FAA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ela-Siatka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125"/>
        <w:gridCol w:w="1563"/>
        <w:gridCol w:w="3684"/>
        <w:gridCol w:w="1138"/>
      </w:tblGrid>
      <w:tr w:rsidR="00DF3FAA" w:rsidTr="00A42EA4">
        <w:tc>
          <w:tcPr>
            <w:tcW w:w="387" w:type="pct"/>
            <w:shd w:val="clear" w:color="auto" w:fill="auto"/>
          </w:tcPr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4"/>
              </w:rPr>
              <w:t>Lp</w:t>
            </w:r>
            <w:proofErr w:type="spellEnd"/>
          </w:p>
        </w:tc>
        <w:tc>
          <w:tcPr>
            <w:tcW w:w="1152" w:type="pct"/>
            <w:shd w:val="clear" w:color="auto" w:fill="auto"/>
          </w:tcPr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F3FAA" w:rsidRPr="00492BD8" w:rsidRDefault="00492BD8" w:rsidP="0049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BD8">
              <w:rPr>
                <w:rFonts w:ascii="Times New Roman" w:hAnsi="Times New Roman" w:cs="Times New Roman"/>
                <w:b/>
                <w:sz w:val="20"/>
                <w:szCs w:val="10"/>
              </w:rPr>
              <w:t xml:space="preserve">OPIS EFEKTU KSZTAŁCENIA </w:t>
            </w:r>
            <w:r w:rsidRPr="00492BD8">
              <w:rPr>
                <w:rFonts w:ascii="Times New Roman" w:hAnsi="Times New Roman" w:cs="Times New Roman"/>
                <w:b/>
                <w:sz w:val="20"/>
                <w:szCs w:val="10"/>
              </w:rPr>
              <w:br/>
            </w:r>
            <w:r w:rsidR="00A21874" w:rsidRPr="00492BD8">
              <w:rPr>
                <w:rFonts w:ascii="Times New Roman" w:hAnsi="Times New Roman" w:cs="Times New Roman"/>
                <w:b/>
                <w:sz w:val="20"/>
                <w:szCs w:val="10"/>
              </w:rPr>
              <w:t>DLA PRAKTYKI</w:t>
            </w:r>
          </w:p>
        </w:tc>
        <w:tc>
          <w:tcPr>
            <w:tcW w:w="847" w:type="pct"/>
          </w:tcPr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0"/>
                <w:szCs w:val="10"/>
              </w:rPr>
            </w:pPr>
          </w:p>
          <w:p w:rsidR="00DF3FAA" w:rsidRPr="00492BD8" w:rsidRDefault="00492BD8" w:rsidP="00880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BD8">
              <w:rPr>
                <w:rFonts w:ascii="Times New Roman" w:hAnsi="Times New Roman" w:cs="Times New Roman"/>
                <w:b/>
                <w:sz w:val="20"/>
                <w:szCs w:val="20"/>
              </w:rPr>
              <w:t>EFEKT KIERUNKOWY</w:t>
            </w:r>
          </w:p>
        </w:tc>
        <w:tc>
          <w:tcPr>
            <w:tcW w:w="1997" w:type="pct"/>
            <w:shd w:val="clear" w:color="auto" w:fill="auto"/>
          </w:tcPr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Zaliczenie*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metoda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weryfikacji / podstawa zaliczenia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17" w:type="pct"/>
            <w:shd w:val="clear" w:color="auto" w:fill="auto"/>
          </w:tcPr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Ocena** 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podpis zakładowego 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piekuna praktyk</w:t>
            </w:r>
          </w:p>
          <w:p w:rsidR="00DF3FAA" w:rsidRDefault="00DF3FAA" w:rsidP="00880648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DF3FAA" w:rsidTr="00A42EA4">
        <w:tc>
          <w:tcPr>
            <w:tcW w:w="387" w:type="pct"/>
            <w:shd w:val="clear" w:color="auto" w:fill="auto"/>
          </w:tcPr>
          <w:p w:rsidR="00DF3FAA" w:rsidRPr="00170917" w:rsidRDefault="00DF3FAA" w:rsidP="00880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FAA" w:rsidRPr="00170917" w:rsidRDefault="00DF3FAA" w:rsidP="00880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FAA" w:rsidRPr="00170917" w:rsidRDefault="00A42EA4" w:rsidP="00880648">
            <w:pPr>
              <w:rPr>
                <w:b/>
              </w:rPr>
            </w:pPr>
            <w:r w:rsidRPr="00170917">
              <w:rPr>
                <w:rFonts w:ascii="Times New Roman" w:hAnsi="Times New Roman" w:cs="Times New Roman"/>
                <w:b/>
                <w:sz w:val="20"/>
                <w:szCs w:val="20"/>
              </w:rPr>
              <w:t>EK01</w:t>
            </w:r>
          </w:p>
        </w:tc>
        <w:tc>
          <w:tcPr>
            <w:tcW w:w="1152" w:type="pct"/>
            <w:shd w:val="clear" w:color="auto" w:fill="auto"/>
          </w:tcPr>
          <w:p w:rsidR="00DF3FAA" w:rsidRDefault="00DF3FAA" w:rsidP="00880648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A42EA4" w:rsidRPr="00A42EA4" w:rsidRDefault="00A42EA4" w:rsidP="00170917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2E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Zna podstawowe zagadnienia dotyczące promocji zdrowia, profilaktyki i edukacji zdrowotnej</w:t>
            </w:r>
          </w:p>
          <w:p w:rsidR="00DF3FAA" w:rsidRDefault="00DF3FAA" w:rsidP="00492BD8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</w:tc>
        <w:tc>
          <w:tcPr>
            <w:tcW w:w="847" w:type="pct"/>
          </w:tcPr>
          <w:p w:rsidR="00DF3FAA" w:rsidRPr="00421226" w:rsidRDefault="00421226" w:rsidP="00421226">
            <w:pPr>
              <w:rPr>
                <w:rFonts w:ascii="Times New Roman" w:hAnsi="Times New Roman" w:cs="Times New Roman"/>
              </w:rPr>
            </w:pPr>
            <w:r w:rsidRPr="00421226">
              <w:rPr>
                <w:rFonts w:ascii="Times New Roman" w:hAnsi="Times New Roman" w:cs="Times New Roman"/>
              </w:rPr>
              <w:t xml:space="preserve"> K_W12, K_U04, K_K02</w:t>
            </w:r>
          </w:p>
        </w:tc>
        <w:tc>
          <w:tcPr>
            <w:tcW w:w="1997" w:type="pct"/>
            <w:shd w:val="clear" w:color="auto" w:fill="auto"/>
          </w:tcPr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rozmowa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21874">
              <w:rPr>
                <w:sz w:val="20"/>
                <w:szCs w:val="20"/>
              </w:rPr>
              <w:t>z praktykantem</w:t>
            </w:r>
            <w:r>
              <w:rPr>
                <w:sz w:val="20"/>
                <w:szCs w:val="20"/>
              </w:rPr>
              <w:t xml:space="preserve"> 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obserwacja</w:t>
            </w:r>
            <w:proofErr w:type="gramEnd"/>
            <w:r>
              <w:rPr>
                <w:sz w:val="20"/>
                <w:szCs w:val="20"/>
              </w:rPr>
              <w:t xml:space="preserve"> pracy praktykanta i codzienna współpraca z praktykantem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raport</w:t>
            </w:r>
            <w:proofErr w:type="gramEnd"/>
            <w:r>
              <w:rPr>
                <w:sz w:val="20"/>
                <w:szCs w:val="20"/>
              </w:rPr>
              <w:t xml:space="preserve"> z praktyki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dziennik</w:t>
            </w:r>
            <w:proofErr w:type="gramEnd"/>
            <w:r>
              <w:rPr>
                <w:sz w:val="20"/>
                <w:szCs w:val="20"/>
              </w:rPr>
              <w:t xml:space="preserve"> praktyk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opinia</w:t>
            </w:r>
            <w:proofErr w:type="gramEnd"/>
            <w:r>
              <w:rPr>
                <w:sz w:val="20"/>
                <w:szCs w:val="20"/>
              </w:rPr>
              <w:t xml:space="preserve"> opiekuna w miejscu odbywania praktyki</w:t>
            </w:r>
          </w:p>
          <w:p w:rsidR="00DF3FAA" w:rsidRPr="00A42EA4" w:rsidRDefault="00171B25" w:rsidP="00171B25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>: ………………………………………………………………………………</w:t>
            </w:r>
          </w:p>
        </w:tc>
        <w:tc>
          <w:tcPr>
            <w:tcW w:w="617" w:type="pct"/>
            <w:shd w:val="clear" w:color="auto" w:fill="auto"/>
          </w:tcPr>
          <w:p w:rsidR="00DF3FAA" w:rsidRDefault="00DF3FAA" w:rsidP="0088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EA4" w:rsidTr="00A42EA4">
        <w:tc>
          <w:tcPr>
            <w:tcW w:w="387" w:type="pct"/>
            <w:shd w:val="clear" w:color="auto" w:fill="auto"/>
          </w:tcPr>
          <w:p w:rsidR="00A42EA4" w:rsidRPr="00170917" w:rsidRDefault="00A42EA4" w:rsidP="00880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17">
              <w:rPr>
                <w:rFonts w:ascii="Times New Roman" w:hAnsi="Times New Roman" w:cs="Times New Roman"/>
                <w:b/>
                <w:sz w:val="20"/>
                <w:szCs w:val="20"/>
              </w:rPr>
              <w:t>EK02</w:t>
            </w:r>
          </w:p>
        </w:tc>
        <w:tc>
          <w:tcPr>
            <w:tcW w:w="1152" w:type="pct"/>
            <w:shd w:val="clear" w:color="auto" w:fill="auto"/>
          </w:tcPr>
          <w:p w:rsidR="00A42EA4" w:rsidRPr="00170917" w:rsidRDefault="00A42EA4" w:rsidP="00170917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09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Omawia strategie, metody, techniki, środki oraz pomiar stosowany w edukacji zdrowotnej</w:t>
            </w:r>
          </w:p>
          <w:p w:rsidR="00A42EA4" w:rsidRDefault="00A42EA4" w:rsidP="00880648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</w:tc>
        <w:tc>
          <w:tcPr>
            <w:tcW w:w="847" w:type="pct"/>
          </w:tcPr>
          <w:p w:rsidR="00A42EA4" w:rsidRPr="00421226" w:rsidRDefault="00421226" w:rsidP="00421226">
            <w:pPr>
              <w:rPr>
                <w:rFonts w:ascii="Times New Roman" w:hAnsi="Times New Roman" w:cs="Times New Roman"/>
              </w:rPr>
            </w:pPr>
            <w:r w:rsidRPr="00421226">
              <w:rPr>
                <w:rFonts w:ascii="Times New Roman" w:hAnsi="Times New Roman" w:cs="Times New Roman"/>
              </w:rPr>
              <w:t xml:space="preserve"> K_U18</w:t>
            </w:r>
          </w:p>
        </w:tc>
        <w:tc>
          <w:tcPr>
            <w:tcW w:w="1997" w:type="pct"/>
            <w:shd w:val="clear" w:color="auto" w:fill="auto"/>
          </w:tcPr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</w:t>
            </w:r>
            <w:proofErr w:type="gramStart"/>
            <w:r>
              <w:rPr>
                <w:sz w:val="20"/>
                <w:szCs w:val="20"/>
              </w:rPr>
              <w:t>z  praktykantem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obserwacja</w:t>
            </w:r>
            <w:proofErr w:type="gramEnd"/>
            <w:r>
              <w:rPr>
                <w:sz w:val="20"/>
                <w:szCs w:val="20"/>
              </w:rPr>
              <w:t xml:space="preserve"> pracy praktykanta i codzienna współpraca z praktykantem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raport</w:t>
            </w:r>
            <w:proofErr w:type="gramEnd"/>
            <w:r>
              <w:rPr>
                <w:sz w:val="20"/>
                <w:szCs w:val="20"/>
              </w:rPr>
              <w:t xml:space="preserve"> z praktyki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dziennik</w:t>
            </w:r>
            <w:proofErr w:type="gramEnd"/>
            <w:r>
              <w:rPr>
                <w:sz w:val="20"/>
                <w:szCs w:val="20"/>
              </w:rPr>
              <w:t xml:space="preserve"> praktyk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opinia</w:t>
            </w:r>
            <w:proofErr w:type="gramEnd"/>
            <w:r>
              <w:rPr>
                <w:sz w:val="20"/>
                <w:szCs w:val="20"/>
              </w:rPr>
              <w:t xml:space="preserve"> opiekuna w miejscu odbywania praktyki</w:t>
            </w:r>
          </w:p>
          <w:p w:rsidR="00A42EA4" w:rsidRDefault="00171B25" w:rsidP="00171B25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>: ………………………………………………………………………………</w:t>
            </w:r>
          </w:p>
        </w:tc>
        <w:tc>
          <w:tcPr>
            <w:tcW w:w="617" w:type="pct"/>
            <w:shd w:val="clear" w:color="auto" w:fill="auto"/>
          </w:tcPr>
          <w:p w:rsidR="00A42EA4" w:rsidRDefault="00A42EA4" w:rsidP="0088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FAA" w:rsidTr="00A42EA4">
        <w:trPr>
          <w:trHeight w:val="1202"/>
        </w:trPr>
        <w:tc>
          <w:tcPr>
            <w:tcW w:w="387" w:type="pct"/>
            <w:shd w:val="clear" w:color="auto" w:fill="auto"/>
          </w:tcPr>
          <w:p w:rsidR="00DF3FAA" w:rsidRPr="00170917" w:rsidRDefault="00A42EA4" w:rsidP="00880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17">
              <w:rPr>
                <w:rFonts w:ascii="Times New Roman" w:hAnsi="Times New Roman" w:cs="Times New Roman"/>
                <w:b/>
                <w:sz w:val="20"/>
                <w:szCs w:val="20"/>
              </w:rPr>
              <w:t>EK03</w:t>
            </w:r>
          </w:p>
        </w:tc>
        <w:tc>
          <w:tcPr>
            <w:tcW w:w="1152" w:type="pct"/>
            <w:shd w:val="clear" w:color="auto" w:fill="auto"/>
          </w:tcPr>
          <w:p w:rsidR="00DF3FAA" w:rsidRDefault="00DF3FAA" w:rsidP="0088064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42EA4" w:rsidRPr="00170917" w:rsidRDefault="00A42EA4" w:rsidP="00170917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09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Identyfikuje zagrożenia środowiskowe i potrafi wykorzystać mierniki stanu zdrowia populacji oraz definiować jej problemy zdrowotne</w:t>
            </w:r>
          </w:p>
          <w:p w:rsidR="00DF3FAA" w:rsidRDefault="00DF3FAA" w:rsidP="00880648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</w:p>
          <w:p w:rsidR="00DF3FAA" w:rsidRDefault="00DF3FAA" w:rsidP="00880648">
            <w:pPr>
              <w:tabs>
                <w:tab w:val="left" w:pos="900"/>
              </w:tabs>
            </w:pPr>
          </w:p>
        </w:tc>
        <w:tc>
          <w:tcPr>
            <w:tcW w:w="847" w:type="pct"/>
          </w:tcPr>
          <w:p w:rsidR="00DF3FAA" w:rsidRPr="00421226" w:rsidRDefault="00421226" w:rsidP="00421226">
            <w:pPr>
              <w:rPr>
                <w:rFonts w:ascii="Times New Roman" w:hAnsi="Times New Roman" w:cs="Times New Roman"/>
              </w:rPr>
            </w:pPr>
            <w:r w:rsidRPr="00421226">
              <w:rPr>
                <w:rFonts w:ascii="Times New Roman" w:hAnsi="Times New Roman" w:cs="Times New Roman"/>
              </w:rPr>
              <w:t xml:space="preserve"> K_W01, K_U05, K_U06</w:t>
            </w:r>
          </w:p>
        </w:tc>
        <w:tc>
          <w:tcPr>
            <w:tcW w:w="1997" w:type="pct"/>
            <w:shd w:val="clear" w:color="auto" w:fill="auto"/>
          </w:tcPr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</w:t>
            </w:r>
            <w:proofErr w:type="gramStart"/>
            <w:r>
              <w:rPr>
                <w:sz w:val="20"/>
                <w:szCs w:val="20"/>
              </w:rPr>
              <w:t>z  praktykantem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obserwacja</w:t>
            </w:r>
            <w:proofErr w:type="gramEnd"/>
            <w:r>
              <w:rPr>
                <w:sz w:val="20"/>
                <w:szCs w:val="20"/>
              </w:rPr>
              <w:t xml:space="preserve"> pracy praktykanta i codzienna współpraca z praktykantem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raport</w:t>
            </w:r>
            <w:proofErr w:type="gramEnd"/>
            <w:r>
              <w:rPr>
                <w:sz w:val="20"/>
                <w:szCs w:val="20"/>
              </w:rPr>
              <w:t xml:space="preserve"> z praktyki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dziennik</w:t>
            </w:r>
            <w:proofErr w:type="gramEnd"/>
            <w:r>
              <w:rPr>
                <w:sz w:val="20"/>
                <w:szCs w:val="20"/>
              </w:rPr>
              <w:t xml:space="preserve"> praktyk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opinia</w:t>
            </w:r>
            <w:proofErr w:type="gramEnd"/>
            <w:r>
              <w:rPr>
                <w:sz w:val="20"/>
                <w:szCs w:val="20"/>
              </w:rPr>
              <w:t xml:space="preserve"> opiekuna w miejscu odbywania praktyki</w:t>
            </w:r>
          </w:p>
          <w:p w:rsidR="00DF3FAA" w:rsidRDefault="00171B25" w:rsidP="00171B25">
            <w:pPr>
              <w:pStyle w:val="Akapitzlis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>: ………………………………………………………………………………</w:t>
            </w:r>
          </w:p>
        </w:tc>
        <w:tc>
          <w:tcPr>
            <w:tcW w:w="617" w:type="pct"/>
            <w:shd w:val="clear" w:color="auto" w:fill="auto"/>
          </w:tcPr>
          <w:p w:rsidR="00DF3FAA" w:rsidRDefault="00DF3FAA" w:rsidP="0088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FAA" w:rsidTr="00A42EA4">
        <w:trPr>
          <w:trHeight w:val="1251"/>
        </w:trPr>
        <w:tc>
          <w:tcPr>
            <w:tcW w:w="387" w:type="pct"/>
            <w:shd w:val="clear" w:color="auto" w:fill="auto"/>
          </w:tcPr>
          <w:p w:rsidR="00DF3FAA" w:rsidRPr="00170917" w:rsidRDefault="00A42EA4" w:rsidP="00880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17">
              <w:rPr>
                <w:rFonts w:ascii="Times New Roman" w:hAnsi="Times New Roman" w:cs="Times New Roman"/>
                <w:b/>
                <w:sz w:val="20"/>
                <w:szCs w:val="20"/>
              </w:rPr>
              <w:t>EK04</w:t>
            </w:r>
          </w:p>
        </w:tc>
        <w:tc>
          <w:tcPr>
            <w:tcW w:w="1152" w:type="pct"/>
            <w:shd w:val="clear" w:color="auto" w:fill="auto"/>
          </w:tcPr>
          <w:p w:rsidR="00A42EA4" w:rsidRPr="00170917" w:rsidRDefault="00A42EA4" w:rsidP="00170917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09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Posiada umiejętności konstruowania i realizacji programu zdrowotnego dostosowanego do rozpoznawanych potrzeb zdrowotnych i warunków panujących w środowisku życia pacjenta</w:t>
            </w:r>
          </w:p>
          <w:p w:rsidR="00DF3FAA" w:rsidRDefault="00DF3FAA" w:rsidP="0088064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88064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7" w:type="pct"/>
          </w:tcPr>
          <w:p w:rsidR="00DF3FAA" w:rsidRPr="00421226" w:rsidRDefault="00421226" w:rsidP="00880648">
            <w:pPr>
              <w:rPr>
                <w:rFonts w:ascii="Times New Roman" w:hAnsi="Times New Roman" w:cs="Times New Roman"/>
              </w:rPr>
            </w:pPr>
            <w:r w:rsidRPr="00421226">
              <w:rPr>
                <w:rFonts w:ascii="Times New Roman" w:hAnsi="Times New Roman" w:cs="Times New Roman"/>
                <w:b/>
              </w:rPr>
              <w:t xml:space="preserve"> </w:t>
            </w:r>
            <w:r w:rsidRPr="00421226">
              <w:rPr>
                <w:rFonts w:ascii="Times New Roman" w:hAnsi="Times New Roman" w:cs="Times New Roman"/>
              </w:rPr>
              <w:t>K_W13, K_16, K_U08, K_K15</w:t>
            </w:r>
          </w:p>
        </w:tc>
        <w:tc>
          <w:tcPr>
            <w:tcW w:w="1997" w:type="pct"/>
            <w:shd w:val="clear" w:color="auto" w:fill="auto"/>
          </w:tcPr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rozmowa </w:t>
            </w:r>
            <w:proofErr w:type="gramStart"/>
            <w:r>
              <w:rPr>
                <w:sz w:val="20"/>
                <w:szCs w:val="20"/>
              </w:rPr>
              <w:t>z  praktykantem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obserwacja</w:t>
            </w:r>
            <w:proofErr w:type="gramEnd"/>
            <w:r>
              <w:rPr>
                <w:sz w:val="20"/>
                <w:szCs w:val="20"/>
              </w:rPr>
              <w:t xml:space="preserve"> pracy praktykanta i codzienna współpraca z praktykantem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raport</w:t>
            </w:r>
            <w:proofErr w:type="gramEnd"/>
            <w:r>
              <w:rPr>
                <w:sz w:val="20"/>
                <w:szCs w:val="20"/>
              </w:rPr>
              <w:t xml:space="preserve"> z praktyki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dziennik</w:t>
            </w:r>
            <w:proofErr w:type="gramEnd"/>
            <w:r>
              <w:rPr>
                <w:sz w:val="20"/>
                <w:szCs w:val="20"/>
              </w:rPr>
              <w:t xml:space="preserve"> praktyk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opinia</w:t>
            </w:r>
            <w:proofErr w:type="gramEnd"/>
            <w:r>
              <w:rPr>
                <w:sz w:val="20"/>
                <w:szCs w:val="20"/>
              </w:rPr>
              <w:t xml:space="preserve"> opiekuna w miejscu odbywania praktyki</w:t>
            </w:r>
          </w:p>
          <w:p w:rsidR="00171B25" w:rsidRDefault="00171B25" w:rsidP="0017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:rsidR="00170917" w:rsidRDefault="00171B25" w:rsidP="0017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…………………………………………………………….</w:t>
            </w:r>
          </w:p>
          <w:p w:rsidR="00171B25" w:rsidRDefault="00171B25" w:rsidP="00171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…………………………………………………………….</w:t>
            </w:r>
          </w:p>
        </w:tc>
        <w:tc>
          <w:tcPr>
            <w:tcW w:w="617" w:type="pct"/>
            <w:shd w:val="clear" w:color="auto" w:fill="auto"/>
          </w:tcPr>
          <w:p w:rsidR="00DF3FAA" w:rsidRDefault="00DF3FAA" w:rsidP="0088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FAA" w:rsidTr="00A42EA4">
        <w:tc>
          <w:tcPr>
            <w:tcW w:w="387" w:type="pct"/>
            <w:shd w:val="clear" w:color="auto" w:fill="auto"/>
          </w:tcPr>
          <w:p w:rsidR="00DF3FAA" w:rsidRPr="00170917" w:rsidRDefault="00A42EA4" w:rsidP="00880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17">
              <w:rPr>
                <w:rFonts w:ascii="Times New Roman" w:hAnsi="Times New Roman" w:cs="Times New Roman"/>
                <w:b/>
                <w:sz w:val="20"/>
                <w:szCs w:val="20"/>
              </w:rPr>
              <w:t>EK05</w:t>
            </w:r>
          </w:p>
        </w:tc>
        <w:tc>
          <w:tcPr>
            <w:tcW w:w="1152" w:type="pct"/>
            <w:shd w:val="clear" w:color="auto" w:fill="auto"/>
          </w:tcPr>
          <w:p w:rsidR="00A42EA4" w:rsidRPr="00170917" w:rsidRDefault="00A42EA4" w:rsidP="00170917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09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Zna i rozumie specyfikę środowiska </w:t>
            </w:r>
            <w:r w:rsidR="00A21874" w:rsidRPr="001709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zawodowego, w którym</w:t>
            </w:r>
            <w:r w:rsidRPr="001709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odbywa praktykę</w:t>
            </w: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3FAA" w:rsidRDefault="00DF3FAA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7" w:type="pct"/>
          </w:tcPr>
          <w:p w:rsidR="00DF3FAA" w:rsidRPr="00421226" w:rsidRDefault="00421226" w:rsidP="00880648">
            <w:pPr>
              <w:rPr>
                <w:rFonts w:ascii="Times New Roman" w:hAnsi="Times New Roman" w:cs="Times New Roman"/>
              </w:rPr>
            </w:pPr>
            <w:r w:rsidRPr="00421226">
              <w:rPr>
                <w:rFonts w:ascii="Times New Roman" w:hAnsi="Times New Roman" w:cs="Times New Roman"/>
              </w:rPr>
              <w:t>K_W17</w:t>
            </w:r>
          </w:p>
        </w:tc>
        <w:tc>
          <w:tcPr>
            <w:tcW w:w="1997" w:type="pct"/>
            <w:shd w:val="clear" w:color="auto" w:fill="auto"/>
          </w:tcPr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rozmowa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21874">
              <w:rPr>
                <w:sz w:val="20"/>
                <w:szCs w:val="20"/>
              </w:rPr>
              <w:t>z praktykantem</w:t>
            </w:r>
            <w:r>
              <w:rPr>
                <w:sz w:val="20"/>
                <w:szCs w:val="20"/>
              </w:rPr>
              <w:t xml:space="preserve"> 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obserwacja</w:t>
            </w:r>
            <w:proofErr w:type="gramEnd"/>
            <w:r>
              <w:rPr>
                <w:sz w:val="20"/>
                <w:szCs w:val="20"/>
              </w:rPr>
              <w:t xml:space="preserve"> pracy praktykanta i codzienna współpraca z praktykantem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raport</w:t>
            </w:r>
            <w:proofErr w:type="gramEnd"/>
            <w:r>
              <w:rPr>
                <w:sz w:val="20"/>
                <w:szCs w:val="20"/>
              </w:rPr>
              <w:t xml:space="preserve"> z praktyki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dziennik</w:t>
            </w:r>
            <w:proofErr w:type="gramEnd"/>
            <w:r>
              <w:rPr>
                <w:sz w:val="20"/>
                <w:szCs w:val="20"/>
              </w:rPr>
              <w:t xml:space="preserve"> praktyk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opinia</w:t>
            </w:r>
            <w:proofErr w:type="gramEnd"/>
            <w:r>
              <w:rPr>
                <w:sz w:val="20"/>
                <w:szCs w:val="20"/>
              </w:rPr>
              <w:t xml:space="preserve"> opiekuna w miejscu odbywania praktyki</w:t>
            </w:r>
          </w:p>
          <w:p w:rsidR="00170917" w:rsidRDefault="00171B25" w:rsidP="0017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:rsidR="00171B25" w:rsidRDefault="00171B25" w:rsidP="0017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…………………………………………………………….</w:t>
            </w:r>
          </w:p>
          <w:p w:rsidR="00171B25" w:rsidRDefault="00171B25" w:rsidP="00171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…………………………………………………………….</w:t>
            </w:r>
          </w:p>
        </w:tc>
        <w:tc>
          <w:tcPr>
            <w:tcW w:w="617" w:type="pct"/>
            <w:shd w:val="clear" w:color="auto" w:fill="auto"/>
          </w:tcPr>
          <w:p w:rsidR="00DF3FAA" w:rsidRDefault="00DF3FAA" w:rsidP="0088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EA4" w:rsidTr="00A42EA4">
        <w:tc>
          <w:tcPr>
            <w:tcW w:w="387" w:type="pct"/>
            <w:shd w:val="clear" w:color="auto" w:fill="auto"/>
          </w:tcPr>
          <w:p w:rsidR="00A42EA4" w:rsidRPr="00170917" w:rsidRDefault="00A42EA4" w:rsidP="00880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17">
              <w:rPr>
                <w:rFonts w:ascii="Times New Roman" w:hAnsi="Times New Roman" w:cs="Times New Roman"/>
                <w:b/>
                <w:sz w:val="20"/>
                <w:szCs w:val="20"/>
              </w:rPr>
              <w:t>EK06</w:t>
            </w:r>
          </w:p>
        </w:tc>
        <w:tc>
          <w:tcPr>
            <w:tcW w:w="1152" w:type="pct"/>
            <w:shd w:val="clear" w:color="auto" w:fill="auto"/>
          </w:tcPr>
          <w:p w:rsidR="00A42EA4" w:rsidRPr="00170917" w:rsidRDefault="00A42EA4" w:rsidP="00170917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09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Potrafi przeprowadzić edukację zdrowotną skierowaną do jednostki, grupy czy populacji</w:t>
            </w:r>
          </w:p>
          <w:p w:rsidR="00A42EA4" w:rsidRDefault="00A42EA4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7" w:type="pct"/>
          </w:tcPr>
          <w:p w:rsidR="00A42EA4" w:rsidRPr="00421226" w:rsidRDefault="00421226" w:rsidP="00880648">
            <w:pPr>
              <w:rPr>
                <w:rFonts w:ascii="Times New Roman" w:hAnsi="Times New Roman" w:cs="Times New Roman"/>
              </w:rPr>
            </w:pPr>
            <w:r w:rsidRPr="00421226">
              <w:rPr>
                <w:rFonts w:ascii="Times New Roman" w:hAnsi="Times New Roman" w:cs="Times New Roman"/>
              </w:rPr>
              <w:t xml:space="preserve"> K_U03, K_K03, K_K11</w:t>
            </w:r>
          </w:p>
        </w:tc>
        <w:tc>
          <w:tcPr>
            <w:tcW w:w="1997" w:type="pct"/>
            <w:shd w:val="clear" w:color="auto" w:fill="auto"/>
          </w:tcPr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rozmowa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21874">
              <w:rPr>
                <w:sz w:val="20"/>
                <w:szCs w:val="20"/>
              </w:rPr>
              <w:t>z praktykantem</w:t>
            </w:r>
            <w:r>
              <w:rPr>
                <w:sz w:val="20"/>
                <w:szCs w:val="20"/>
              </w:rPr>
              <w:t xml:space="preserve"> 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obserwacja</w:t>
            </w:r>
            <w:proofErr w:type="gramEnd"/>
            <w:r>
              <w:rPr>
                <w:sz w:val="20"/>
                <w:szCs w:val="20"/>
              </w:rPr>
              <w:t xml:space="preserve"> pracy praktykanta i codzienna współpraca z praktykantem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raport</w:t>
            </w:r>
            <w:proofErr w:type="gramEnd"/>
            <w:r>
              <w:rPr>
                <w:sz w:val="20"/>
                <w:szCs w:val="20"/>
              </w:rPr>
              <w:t xml:space="preserve"> z praktyki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dziennik</w:t>
            </w:r>
            <w:proofErr w:type="gramEnd"/>
            <w:r>
              <w:rPr>
                <w:sz w:val="20"/>
                <w:szCs w:val="20"/>
              </w:rPr>
              <w:t xml:space="preserve"> praktyk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opinia</w:t>
            </w:r>
            <w:proofErr w:type="gramEnd"/>
            <w:r>
              <w:rPr>
                <w:sz w:val="20"/>
                <w:szCs w:val="20"/>
              </w:rPr>
              <w:t xml:space="preserve"> opiekuna w miejscu odbywania praktyki</w:t>
            </w:r>
          </w:p>
          <w:p w:rsidR="00170917" w:rsidRDefault="00171B25" w:rsidP="0017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:rsidR="00171B25" w:rsidRDefault="00171B25" w:rsidP="0017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…………………………………………………………….</w:t>
            </w:r>
          </w:p>
          <w:p w:rsidR="00171B25" w:rsidRDefault="00171B25" w:rsidP="00171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…………………………………………………………….</w:t>
            </w:r>
          </w:p>
        </w:tc>
        <w:tc>
          <w:tcPr>
            <w:tcW w:w="617" w:type="pct"/>
            <w:shd w:val="clear" w:color="auto" w:fill="auto"/>
          </w:tcPr>
          <w:p w:rsidR="00A42EA4" w:rsidRDefault="00A42EA4" w:rsidP="0088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EA4" w:rsidTr="00A42EA4">
        <w:tc>
          <w:tcPr>
            <w:tcW w:w="387" w:type="pct"/>
            <w:shd w:val="clear" w:color="auto" w:fill="auto"/>
          </w:tcPr>
          <w:p w:rsidR="00A42EA4" w:rsidRPr="00170917" w:rsidRDefault="00A42EA4" w:rsidP="00880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17">
              <w:rPr>
                <w:rFonts w:ascii="Times New Roman" w:hAnsi="Times New Roman" w:cs="Times New Roman"/>
                <w:b/>
                <w:sz w:val="20"/>
                <w:szCs w:val="20"/>
              </w:rPr>
              <w:t>EK07</w:t>
            </w:r>
          </w:p>
        </w:tc>
        <w:tc>
          <w:tcPr>
            <w:tcW w:w="1152" w:type="pct"/>
            <w:shd w:val="clear" w:color="auto" w:fill="auto"/>
          </w:tcPr>
          <w:p w:rsidR="00170917" w:rsidRPr="00170917" w:rsidRDefault="00170917" w:rsidP="00170917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09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Szanuje godność i autonomię odbiorców edukacji oraz okazuje zrozumienie dla różnic światopoglądowych i kulturowych</w:t>
            </w:r>
          </w:p>
          <w:p w:rsidR="00A42EA4" w:rsidRDefault="00A42EA4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7" w:type="pct"/>
          </w:tcPr>
          <w:p w:rsidR="00A42EA4" w:rsidRPr="00421226" w:rsidRDefault="00421226" w:rsidP="00880648">
            <w:pPr>
              <w:rPr>
                <w:rFonts w:ascii="Times New Roman" w:hAnsi="Times New Roman" w:cs="Times New Roman"/>
              </w:rPr>
            </w:pPr>
            <w:r w:rsidRPr="00421226">
              <w:rPr>
                <w:rFonts w:ascii="Times New Roman" w:hAnsi="Times New Roman" w:cs="Times New Roman"/>
              </w:rPr>
              <w:t>K_K03</w:t>
            </w:r>
          </w:p>
        </w:tc>
        <w:tc>
          <w:tcPr>
            <w:tcW w:w="1997" w:type="pct"/>
            <w:shd w:val="clear" w:color="auto" w:fill="auto"/>
          </w:tcPr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rozmowa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21874">
              <w:rPr>
                <w:sz w:val="20"/>
                <w:szCs w:val="20"/>
              </w:rPr>
              <w:t>z praktykantem</w:t>
            </w:r>
            <w:r>
              <w:rPr>
                <w:sz w:val="20"/>
                <w:szCs w:val="20"/>
              </w:rPr>
              <w:t xml:space="preserve"> 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obserwacja</w:t>
            </w:r>
            <w:proofErr w:type="gramEnd"/>
            <w:r>
              <w:rPr>
                <w:sz w:val="20"/>
                <w:szCs w:val="20"/>
              </w:rPr>
              <w:t xml:space="preserve"> pracy praktykanta i codzienna współpraca z praktykantem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raport</w:t>
            </w:r>
            <w:proofErr w:type="gramEnd"/>
            <w:r>
              <w:rPr>
                <w:sz w:val="20"/>
                <w:szCs w:val="20"/>
              </w:rPr>
              <w:t xml:space="preserve"> z praktyki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dziennik</w:t>
            </w:r>
            <w:proofErr w:type="gramEnd"/>
            <w:r>
              <w:rPr>
                <w:sz w:val="20"/>
                <w:szCs w:val="20"/>
              </w:rPr>
              <w:t xml:space="preserve"> praktyk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opinia</w:t>
            </w:r>
            <w:proofErr w:type="gramEnd"/>
            <w:r>
              <w:rPr>
                <w:sz w:val="20"/>
                <w:szCs w:val="20"/>
              </w:rPr>
              <w:t xml:space="preserve"> opiekuna w miejscu odbywania praktyki</w:t>
            </w:r>
          </w:p>
          <w:p w:rsidR="00170917" w:rsidRDefault="00171B25" w:rsidP="0017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:rsidR="00171B25" w:rsidRDefault="00171B25" w:rsidP="0017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…………………………………………………………….</w:t>
            </w:r>
          </w:p>
          <w:p w:rsidR="00171B25" w:rsidRDefault="00171B25" w:rsidP="00171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…………………………………………………………….</w:t>
            </w:r>
          </w:p>
        </w:tc>
        <w:tc>
          <w:tcPr>
            <w:tcW w:w="617" w:type="pct"/>
            <w:shd w:val="clear" w:color="auto" w:fill="auto"/>
          </w:tcPr>
          <w:p w:rsidR="00A42EA4" w:rsidRDefault="00A42EA4" w:rsidP="0088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EA4" w:rsidTr="00A42EA4">
        <w:tc>
          <w:tcPr>
            <w:tcW w:w="387" w:type="pct"/>
            <w:shd w:val="clear" w:color="auto" w:fill="auto"/>
          </w:tcPr>
          <w:p w:rsidR="00A42EA4" w:rsidRPr="00170917" w:rsidRDefault="00A42EA4" w:rsidP="00880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17">
              <w:rPr>
                <w:rFonts w:ascii="Times New Roman" w:hAnsi="Times New Roman" w:cs="Times New Roman"/>
                <w:b/>
                <w:sz w:val="20"/>
                <w:szCs w:val="20"/>
              </w:rPr>
              <w:t>EK08</w:t>
            </w:r>
          </w:p>
        </w:tc>
        <w:tc>
          <w:tcPr>
            <w:tcW w:w="1152" w:type="pct"/>
            <w:shd w:val="clear" w:color="auto" w:fill="auto"/>
          </w:tcPr>
          <w:p w:rsidR="00170917" w:rsidRPr="00170917" w:rsidRDefault="00170917" w:rsidP="00170917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091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Zna poziom swoich kompetencji oraz ograniczenia w wykonywaniu zadań zawodowych tyczących się szeroko rozumianej edukacji zdrowotnej</w:t>
            </w:r>
          </w:p>
          <w:p w:rsidR="00A42EA4" w:rsidRDefault="00A42EA4" w:rsidP="0017091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7" w:type="pct"/>
          </w:tcPr>
          <w:p w:rsidR="00A42EA4" w:rsidRPr="00421226" w:rsidRDefault="00421226" w:rsidP="00880648">
            <w:pPr>
              <w:rPr>
                <w:rFonts w:ascii="Times New Roman" w:hAnsi="Times New Roman" w:cs="Times New Roman"/>
              </w:rPr>
            </w:pPr>
            <w:r w:rsidRPr="00421226">
              <w:rPr>
                <w:rFonts w:ascii="Times New Roman" w:hAnsi="Times New Roman" w:cs="Times New Roman"/>
              </w:rPr>
              <w:t xml:space="preserve"> K_U27, K_K01</w:t>
            </w:r>
            <w:r w:rsidR="00952C1C">
              <w:rPr>
                <w:rFonts w:ascii="Times New Roman" w:hAnsi="Times New Roman" w:cs="Times New Roman"/>
              </w:rPr>
              <w:t>, K_K08</w:t>
            </w:r>
          </w:p>
        </w:tc>
        <w:tc>
          <w:tcPr>
            <w:tcW w:w="1997" w:type="pct"/>
            <w:shd w:val="clear" w:color="auto" w:fill="auto"/>
          </w:tcPr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rozmowa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21874">
              <w:rPr>
                <w:sz w:val="20"/>
                <w:szCs w:val="20"/>
              </w:rPr>
              <w:t>z praktykantem</w:t>
            </w:r>
            <w:r>
              <w:rPr>
                <w:sz w:val="20"/>
                <w:szCs w:val="20"/>
              </w:rPr>
              <w:t xml:space="preserve"> 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obserwacja</w:t>
            </w:r>
            <w:proofErr w:type="gramEnd"/>
            <w:r>
              <w:rPr>
                <w:sz w:val="20"/>
                <w:szCs w:val="20"/>
              </w:rPr>
              <w:t xml:space="preserve"> pracy praktykanta i codzienna współpraca z praktykantem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raport</w:t>
            </w:r>
            <w:proofErr w:type="gramEnd"/>
            <w:r>
              <w:rPr>
                <w:sz w:val="20"/>
                <w:szCs w:val="20"/>
              </w:rPr>
              <w:t xml:space="preserve"> z praktyki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dziennik</w:t>
            </w:r>
            <w:proofErr w:type="gramEnd"/>
            <w:r>
              <w:rPr>
                <w:sz w:val="20"/>
                <w:szCs w:val="20"/>
              </w:rPr>
              <w:t xml:space="preserve"> praktyk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opinia</w:t>
            </w:r>
            <w:proofErr w:type="gramEnd"/>
            <w:r>
              <w:rPr>
                <w:sz w:val="20"/>
                <w:szCs w:val="20"/>
              </w:rPr>
              <w:t xml:space="preserve"> opiekuna w miejscu odbywania praktyki</w:t>
            </w:r>
          </w:p>
          <w:p w:rsidR="00170917" w:rsidRDefault="00171B25" w:rsidP="0017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:rsidR="00171B25" w:rsidRDefault="00171B25" w:rsidP="0017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…………………………………………………………….</w:t>
            </w:r>
          </w:p>
          <w:p w:rsidR="00171B25" w:rsidRDefault="00171B25" w:rsidP="00171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…………………………………………………………….</w:t>
            </w:r>
          </w:p>
        </w:tc>
        <w:tc>
          <w:tcPr>
            <w:tcW w:w="617" w:type="pct"/>
            <w:shd w:val="clear" w:color="auto" w:fill="auto"/>
          </w:tcPr>
          <w:p w:rsidR="00A42EA4" w:rsidRDefault="00A42EA4" w:rsidP="0088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EA4" w:rsidTr="00A42EA4">
        <w:tc>
          <w:tcPr>
            <w:tcW w:w="387" w:type="pct"/>
            <w:shd w:val="clear" w:color="auto" w:fill="auto"/>
          </w:tcPr>
          <w:p w:rsidR="00A42EA4" w:rsidRPr="00170917" w:rsidRDefault="00A42EA4" w:rsidP="00880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17">
              <w:rPr>
                <w:rFonts w:ascii="Times New Roman" w:hAnsi="Times New Roman" w:cs="Times New Roman"/>
                <w:b/>
                <w:sz w:val="20"/>
                <w:szCs w:val="20"/>
              </w:rPr>
              <w:t>EK09</w:t>
            </w:r>
          </w:p>
        </w:tc>
        <w:tc>
          <w:tcPr>
            <w:tcW w:w="1152" w:type="pct"/>
            <w:shd w:val="clear" w:color="auto" w:fill="auto"/>
          </w:tcPr>
          <w:p w:rsidR="00A42EA4" w:rsidRDefault="00170917" w:rsidP="00170917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</w:rPr>
              <w:t>Rzetelnie i dokładnie wykonuje powierzone obowiązki zawodowe</w:t>
            </w:r>
          </w:p>
        </w:tc>
        <w:tc>
          <w:tcPr>
            <w:tcW w:w="847" w:type="pct"/>
          </w:tcPr>
          <w:p w:rsidR="00A42EA4" w:rsidRPr="00421226" w:rsidRDefault="00421226" w:rsidP="00880648">
            <w:pPr>
              <w:rPr>
                <w:rFonts w:ascii="Times New Roman" w:hAnsi="Times New Roman" w:cs="Times New Roman"/>
              </w:rPr>
            </w:pPr>
            <w:r w:rsidRPr="00421226">
              <w:rPr>
                <w:rFonts w:ascii="Times New Roman" w:hAnsi="Times New Roman" w:cs="Times New Roman"/>
              </w:rPr>
              <w:t xml:space="preserve"> K_K04</w:t>
            </w:r>
          </w:p>
        </w:tc>
        <w:tc>
          <w:tcPr>
            <w:tcW w:w="1997" w:type="pct"/>
            <w:shd w:val="clear" w:color="auto" w:fill="auto"/>
          </w:tcPr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rozmowa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21874">
              <w:rPr>
                <w:sz w:val="20"/>
                <w:szCs w:val="20"/>
              </w:rPr>
              <w:t>z praktykantem</w:t>
            </w:r>
            <w:r>
              <w:rPr>
                <w:sz w:val="20"/>
                <w:szCs w:val="20"/>
              </w:rPr>
              <w:t xml:space="preserve"> 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obserwacja</w:t>
            </w:r>
            <w:proofErr w:type="gramEnd"/>
            <w:r>
              <w:rPr>
                <w:sz w:val="20"/>
                <w:szCs w:val="20"/>
              </w:rPr>
              <w:t xml:space="preserve"> pracy praktykanta i codzienna współpraca z praktykantem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raport</w:t>
            </w:r>
            <w:proofErr w:type="gramEnd"/>
            <w:r>
              <w:rPr>
                <w:sz w:val="20"/>
                <w:szCs w:val="20"/>
              </w:rPr>
              <w:t xml:space="preserve"> z praktyki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dziennik</w:t>
            </w:r>
            <w:proofErr w:type="gramEnd"/>
            <w:r>
              <w:rPr>
                <w:sz w:val="20"/>
                <w:szCs w:val="20"/>
              </w:rPr>
              <w:t xml:space="preserve"> praktyk</w:t>
            </w:r>
          </w:p>
          <w:p w:rsidR="00171B25" w:rsidRDefault="00171B25" w:rsidP="00171B25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opinia</w:t>
            </w:r>
            <w:proofErr w:type="gramEnd"/>
            <w:r>
              <w:rPr>
                <w:sz w:val="20"/>
                <w:szCs w:val="20"/>
              </w:rPr>
              <w:t xml:space="preserve"> opiekuna w miejscu odbywania praktyki</w:t>
            </w:r>
          </w:p>
          <w:p w:rsidR="00170917" w:rsidRDefault="00171B25" w:rsidP="0017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inne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:rsidR="00171B25" w:rsidRDefault="00171B25" w:rsidP="0017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…………………………………………………………….</w:t>
            </w:r>
          </w:p>
          <w:p w:rsidR="00171B25" w:rsidRDefault="00171B25" w:rsidP="00171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…………………………………………………………….</w:t>
            </w:r>
          </w:p>
        </w:tc>
        <w:tc>
          <w:tcPr>
            <w:tcW w:w="617" w:type="pct"/>
            <w:shd w:val="clear" w:color="auto" w:fill="auto"/>
          </w:tcPr>
          <w:p w:rsidR="00A42EA4" w:rsidRDefault="00A42EA4" w:rsidP="0088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3FAA" w:rsidRDefault="00DF3FAA" w:rsidP="00DF3FAA">
      <w:pPr>
        <w:pStyle w:val="Legenda"/>
        <w:spacing w:after="0"/>
        <w:rPr>
          <w:rFonts w:ascii="Times New Roman" w:hAnsi="Times New Roman" w:cs="Times New Roman"/>
          <w:b w:val="0"/>
          <w:color w:val="00000A"/>
          <w:sz w:val="22"/>
          <w:szCs w:val="22"/>
        </w:rPr>
      </w:pPr>
      <w:r>
        <w:rPr>
          <w:rFonts w:ascii="Times New Roman" w:hAnsi="Times New Roman" w:cs="Times New Roman"/>
          <w:b w:val="0"/>
          <w:color w:val="00000A"/>
          <w:sz w:val="22"/>
          <w:szCs w:val="22"/>
        </w:rPr>
        <w:t xml:space="preserve">*Należy wybrać lub podać metodę weryfikacji efektu </w:t>
      </w:r>
    </w:p>
    <w:p w:rsidR="00DF3FAA" w:rsidRDefault="00DF3FAA" w:rsidP="00DF3FAA">
      <w:pPr>
        <w:spacing w:after="0" w:line="240" w:lineRule="auto"/>
        <w:rPr>
          <w:rFonts w:ascii="Times New Roman" w:hAnsi="Times New Roman" w:cs="Times New Roman"/>
          <w:b/>
        </w:rPr>
      </w:pPr>
    </w:p>
    <w:p w:rsidR="00DF3FAA" w:rsidRDefault="00DF3FAA" w:rsidP="00DF3FAA">
      <w:pPr>
        <w:pStyle w:val="Legenda"/>
        <w:rPr>
          <w:rFonts w:ascii="Times New Roman" w:hAnsi="Times New Roman" w:cs="Times New Roman"/>
          <w:b w:val="0"/>
          <w:color w:val="00000A"/>
          <w:sz w:val="22"/>
          <w:szCs w:val="22"/>
        </w:rPr>
      </w:pPr>
      <w:r>
        <w:rPr>
          <w:rFonts w:ascii="Times New Roman" w:hAnsi="Times New Roman" w:cs="Times New Roman"/>
          <w:b w:val="0"/>
          <w:color w:val="00000A"/>
          <w:sz w:val="22"/>
          <w:szCs w:val="22"/>
        </w:rPr>
        <w:t xml:space="preserve">**Należy wykorzystać poniższe kryteria oceny stopnia osiągniętych przez studenta efektów kształcenia. </w:t>
      </w:r>
    </w:p>
    <w:p w:rsidR="00DF3FAA" w:rsidRDefault="00DF3FAA" w:rsidP="00DF3FAA">
      <w:pPr>
        <w:pStyle w:val="Tekstpodstawowy"/>
        <w:rPr>
          <w:sz w:val="22"/>
          <w:szCs w:val="22"/>
        </w:rPr>
      </w:pPr>
    </w:p>
    <w:p w:rsidR="00DF3FAA" w:rsidRDefault="001E5424" w:rsidP="001E54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</w:t>
      </w:r>
      <w:r w:rsidR="00DF3FAA">
        <w:rPr>
          <w:rFonts w:ascii="Times New Roman" w:hAnsi="Times New Roman" w:cs="Times New Roman"/>
          <w:sz w:val="24"/>
          <w:szCs w:val="24"/>
        </w:rPr>
        <w:t xml:space="preserve">5.0 – </w:t>
      </w:r>
      <w:proofErr w:type="gramStart"/>
      <w:r w:rsidR="00DF3FAA">
        <w:rPr>
          <w:rFonts w:ascii="Times New Roman" w:hAnsi="Times New Roman" w:cs="Times New Roman"/>
          <w:sz w:val="24"/>
          <w:szCs w:val="24"/>
        </w:rPr>
        <w:t>efekt</w:t>
      </w:r>
      <w:proofErr w:type="gramEnd"/>
      <w:r w:rsidR="00DF3FAA">
        <w:rPr>
          <w:rFonts w:ascii="Times New Roman" w:hAnsi="Times New Roman" w:cs="Times New Roman"/>
          <w:sz w:val="24"/>
          <w:szCs w:val="24"/>
        </w:rPr>
        <w:t xml:space="preserve"> kształcenia został osiągnięty bez zastrzeżeń</w:t>
      </w:r>
    </w:p>
    <w:p w:rsidR="00DF3FAA" w:rsidRDefault="00DF3FAA" w:rsidP="00DF3FA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DF3FAA" w:rsidRDefault="00DF3FAA" w:rsidP="00DF3FA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– </w:t>
      </w:r>
      <w:proofErr w:type="gramStart"/>
      <w:r>
        <w:rPr>
          <w:rFonts w:ascii="Times New Roman" w:hAnsi="Times New Roman" w:cs="Times New Roman"/>
          <w:sz w:val="24"/>
          <w:szCs w:val="24"/>
        </w:rPr>
        <w:t>efekt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kształcenia został osiągnięty z pojedynczymi brakami/błędami</w:t>
      </w:r>
    </w:p>
    <w:p w:rsidR="00DF3FAA" w:rsidRDefault="00DF3FAA" w:rsidP="00DF3FA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DF3FAA" w:rsidRDefault="00DF3FAA" w:rsidP="00DF3FA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efekt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kształcenia został osiągnięty z nielicznymi brakami/błędami</w:t>
      </w:r>
    </w:p>
    <w:p w:rsidR="00DF3FAA" w:rsidRDefault="00DF3FAA" w:rsidP="00DF3FA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DF3FAA" w:rsidRDefault="00DF3FAA" w:rsidP="00DF3FA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– </w:t>
      </w:r>
      <w:proofErr w:type="gramStart"/>
      <w:r>
        <w:rPr>
          <w:rFonts w:ascii="Times New Roman" w:hAnsi="Times New Roman" w:cs="Times New Roman"/>
          <w:sz w:val="24"/>
          <w:szCs w:val="24"/>
        </w:rPr>
        <w:t>efekt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kształcenia został osiągnięty z wieloma brakami/błędami</w:t>
      </w:r>
    </w:p>
    <w:p w:rsidR="00DF3FAA" w:rsidRDefault="00DF3FAA" w:rsidP="00DF3FA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DF3FAA" w:rsidRDefault="00DF3FAA" w:rsidP="00DF3FA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efekt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kształcenia został osiągnięty z licznymi i istotnymi brakami/błędami   </w:t>
      </w:r>
    </w:p>
    <w:p w:rsidR="00DF3FAA" w:rsidRDefault="00DF3FAA" w:rsidP="00DF3FA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(minimalnie wymagany poziom osiągnięcia efektu)</w:t>
      </w:r>
    </w:p>
    <w:p w:rsidR="00DF3FAA" w:rsidRDefault="00DF3FAA" w:rsidP="00DF3FAA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DF3FAA" w:rsidRDefault="00DF3FAA" w:rsidP="00DF3FAA">
      <w:pPr>
        <w:spacing w:after="0" w:line="240" w:lineRule="auto"/>
        <w:ind w:left="35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efekt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kształcenia nie został osiągnięty</w:t>
      </w:r>
    </w:p>
    <w:p w:rsidR="00DF3FAA" w:rsidRDefault="00DF3FAA" w:rsidP="00DF3FAA">
      <w:pPr>
        <w:pStyle w:val="Tekstpodstawowy"/>
        <w:rPr>
          <w:sz w:val="24"/>
        </w:rPr>
      </w:pPr>
    </w:p>
    <w:p w:rsidR="00DF3FAA" w:rsidRDefault="00DF3FAA" w:rsidP="00DF3FAA">
      <w:pPr>
        <w:pStyle w:val="Tekstpodstawowy"/>
        <w:rPr>
          <w:sz w:val="24"/>
        </w:rPr>
      </w:pPr>
    </w:p>
    <w:p w:rsidR="00DF3FAA" w:rsidRDefault="00DF3FAA" w:rsidP="00DF3FAA">
      <w:pPr>
        <w:pStyle w:val="Tekstpodstawowy"/>
        <w:rPr>
          <w:sz w:val="24"/>
        </w:rPr>
      </w:pPr>
      <w:r>
        <w:rPr>
          <w:sz w:val="24"/>
        </w:rPr>
        <w:t xml:space="preserve">Opinia </w:t>
      </w:r>
      <w:r>
        <w:rPr>
          <w:i/>
          <w:sz w:val="24"/>
        </w:rPr>
        <w:t>zakładowego opiekuna praktyk</w:t>
      </w:r>
      <w:r>
        <w:rPr>
          <w:sz w:val="24"/>
        </w:rPr>
        <w:t xml:space="preserve"> na temat pracy studenta (należy uwzględnić opis powierzonych zadań): </w:t>
      </w:r>
    </w:p>
    <w:p w:rsidR="00DF3FAA" w:rsidRDefault="00DF3FAA" w:rsidP="00DF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FAA" w:rsidRDefault="00DF3FAA" w:rsidP="00DF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FAA" w:rsidRDefault="00DF3FAA" w:rsidP="00DF3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AA" w:rsidRDefault="00DF3FAA" w:rsidP="00DF3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AA" w:rsidRDefault="00DF3FAA" w:rsidP="00DF3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AA" w:rsidRDefault="00DF3FAA" w:rsidP="00DF3F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…..………………….……..                                               ……………………………………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miejscowość i </w:t>
      </w:r>
      <w:proofErr w:type="gramStart"/>
      <w:r>
        <w:rPr>
          <w:rFonts w:ascii="Times New Roman" w:hAnsi="Times New Roman" w:cs="Times New Roman"/>
          <w:i/>
        </w:rPr>
        <w:t xml:space="preserve">data                                                  </w:t>
      </w:r>
      <w:proofErr w:type="gramEnd"/>
      <w:r>
        <w:rPr>
          <w:rFonts w:ascii="Times New Roman" w:hAnsi="Times New Roman" w:cs="Times New Roman"/>
          <w:i/>
        </w:rPr>
        <w:t xml:space="preserve">                       podpis zakładowego o</w:t>
      </w:r>
      <w:r>
        <w:rPr>
          <w:rFonts w:ascii="Times New Roman" w:hAnsi="Times New Roman" w:cs="Times New Roman"/>
          <w:i/>
          <w:sz w:val="24"/>
          <w:szCs w:val="24"/>
        </w:rPr>
        <w:t>piekuna praktyk</w:t>
      </w:r>
    </w:p>
    <w:p w:rsidR="00DF3FAA" w:rsidRDefault="00DF3FAA" w:rsidP="00DF3F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3FAA" w:rsidRDefault="00DF3FAA" w:rsidP="00DF3F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3FAA" w:rsidRDefault="00DF3FAA" w:rsidP="00DF3F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3FAA" w:rsidRDefault="00DF3FAA" w:rsidP="00DF3FAA">
      <w:pPr>
        <w:rPr>
          <w:rFonts w:ascii="Times New Roman" w:hAnsi="Times New Roman" w:cs="Times New Roman"/>
          <w:b/>
          <w:sz w:val="24"/>
          <w:szCs w:val="24"/>
        </w:rPr>
      </w:pPr>
    </w:p>
    <w:p w:rsidR="00DF3FAA" w:rsidRDefault="00DF3FAA" w:rsidP="00DF3FAA">
      <w:pPr>
        <w:rPr>
          <w:rFonts w:ascii="Times New Roman" w:hAnsi="Times New Roman" w:cs="Times New Roman"/>
          <w:b/>
          <w:sz w:val="24"/>
          <w:szCs w:val="24"/>
        </w:rPr>
      </w:pPr>
    </w:p>
    <w:p w:rsidR="00492BD8" w:rsidRDefault="00492BD8" w:rsidP="00DF3F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92BD8" w:rsidRDefault="00492BD8" w:rsidP="00DF3F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92BD8" w:rsidRDefault="00492BD8" w:rsidP="00DF3F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5424" w:rsidRDefault="001E5424" w:rsidP="00DF3F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5424" w:rsidRDefault="001E5424" w:rsidP="00DF3F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5424" w:rsidRDefault="001E5424" w:rsidP="00DF3F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7F28" w:rsidRDefault="00F87F28" w:rsidP="00DF3FA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3FAA" w:rsidRDefault="00492BD8" w:rsidP="00DF3FA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  <w:r w:rsidR="00DF3FAA">
        <w:rPr>
          <w:rFonts w:ascii="Times New Roman" w:hAnsi="Times New Roman" w:cs="Times New Roman"/>
          <w:i/>
          <w:sz w:val="24"/>
          <w:szCs w:val="24"/>
        </w:rPr>
        <w:t xml:space="preserve"> do </w:t>
      </w:r>
      <w:r>
        <w:rPr>
          <w:rFonts w:ascii="Times New Roman" w:hAnsi="Times New Roman" w:cs="Times New Roman"/>
          <w:i/>
          <w:sz w:val="24"/>
          <w:szCs w:val="24"/>
        </w:rPr>
        <w:t>Programu Praktyki Zawodowej I</w:t>
      </w:r>
      <w:r w:rsidR="00573C01">
        <w:rPr>
          <w:rFonts w:ascii="Times New Roman" w:hAnsi="Times New Roman" w:cs="Times New Roman"/>
          <w:i/>
          <w:sz w:val="24"/>
          <w:szCs w:val="24"/>
        </w:rPr>
        <w:t>I</w:t>
      </w:r>
    </w:p>
    <w:p w:rsidR="00DF3FAA" w:rsidRDefault="00DF3FAA" w:rsidP="00DF3FAA">
      <w:pPr>
        <w:pStyle w:val="Nagwek1"/>
        <w:jc w:val="center"/>
      </w:pPr>
    </w:p>
    <w:p w:rsidR="00DF3FAA" w:rsidRPr="00492BD8" w:rsidRDefault="00A21874" w:rsidP="00492BD8">
      <w:pPr>
        <w:pStyle w:val="Nagwek1"/>
        <w:jc w:val="center"/>
        <w:rPr>
          <w:b/>
          <w:bCs/>
          <w:u w:val="none"/>
        </w:rPr>
      </w:pPr>
      <w:r w:rsidRPr="00492BD8">
        <w:rPr>
          <w:b/>
          <w:u w:val="none"/>
        </w:rPr>
        <w:t>PROTOKÓŁ ZALICZENIA ZAWODOWEJ</w:t>
      </w:r>
      <w:r w:rsidR="00492BD8" w:rsidRPr="00492BD8">
        <w:rPr>
          <w:b/>
          <w:u w:val="none"/>
        </w:rPr>
        <w:t xml:space="preserve"> I</w:t>
      </w:r>
      <w:r w:rsidR="00573C01">
        <w:rPr>
          <w:b/>
          <w:u w:val="none"/>
        </w:rPr>
        <w:t>I</w:t>
      </w:r>
    </w:p>
    <w:p w:rsidR="00DF3FAA" w:rsidRPr="00492BD8" w:rsidRDefault="00DF3FAA" w:rsidP="00492BD8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92BD8">
        <w:rPr>
          <w:rFonts w:ascii="Times New Roman" w:hAnsi="Times New Roman" w:cs="Times New Roman"/>
          <w:i/>
          <w:sz w:val="24"/>
          <w:szCs w:val="24"/>
        </w:rPr>
        <w:t>(wypełnia uczelniany opiekun praktyk)</w:t>
      </w:r>
    </w:p>
    <w:p w:rsidR="00DF3FAA" w:rsidRDefault="00DF3FAA" w:rsidP="00DF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FAA" w:rsidRDefault="00DF3FAA" w:rsidP="00DF3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studenta</w:t>
      </w:r>
      <w:r>
        <w:rPr>
          <w:rFonts w:ascii="Times New Roman" w:eastAsia="Calibri" w:hAnsi="Times New Roman" w:cs="Times New Roman"/>
          <w:sz w:val="24"/>
          <w:szCs w:val="24"/>
        </w:rPr>
        <w:t>: …......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DF3FAA" w:rsidRDefault="00DF3FAA" w:rsidP="00DF3FAA">
      <w:pPr>
        <w:pStyle w:val="Tekstprzypisudolnego"/>
        <w:rPr>
          <w:rFonts w:ascii="Times New Roman" w:eastAsia="Calibri" w:hAnsi="Times New Roman" w:cs="Times New Roman"/>
          <w:sz w:val="24"/>
          <w:szCs w:val="24"/>
        </w:rPr>
      </w:pPr>
    </w:p>
    <w:p w:rsidR="00DF3FAA" w:rsidRDefault="00DF3FAA" w:rsidP="00DF3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Nr albumu: …............................................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</w:t>
      </w:r>
    </w:p>
    <w:p w:rsidR="00DF3FAA" w:rsidRDefault="00DF3FAA" w:rsidP="00DF3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3FAA" w:rsidRDefault="00DF3FAA" w:rsidP="00DF3F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3FAA" w:rsidRDefault="00DF3FAA" w:rsidP="00DF3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Dokumentacja praktyk pod względem ilościowym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jakościowym</w:t>
      </w:r>
    </w:p>
    <w:p w:rsidR="00DF3FAA" w:rsidRDefault="00DF3FAA" w:rsidP="00DF3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431" w:type="dxa"/>
        <w:tblLook w:val="04A0" w:firstRow="1" w:lastRow="0" w:firstColumn="1" w:lastColumn="0" w:noHBand="0" w:noVBand="1"/>
      </w:tblPr>
      <w:tblGrid>
        <w:gridCol w:w="5666"/>
        <w:gridCol w:w="3765"/>
      </w:tblGrid>
      <w:tr w:rsidR="00DF3FAA" w:rsidTr="00492BD8">
        <w:tc>
          <w:tcPr>
            <w:tcW w:w="5666" w:type="dxa"/>
            <w:shd w:val="clear" w:color="auto" w:fill="auto"/>
          </w:tcPr>
          <w:p w:rsidR="00DF3FAA" w:rsidRDefault="00DF3FAA" w:rsidP="00880648">
            <w:pPr>
              <w:pStyle w:val="Akapitzlist"/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bCs/>
              </w:rPr>
              <w:t>Dziennik Praktyk</w:t>
            </w:r>
          </w:p>
        </w:tc>
        <w:tc>
          <w:tcPr>
            <w:tcW w:w="3765" w:type="dxa"/>
            <w:shd w:val="clear" w:color="auto" w:fill="auto"/>
          </w:tcPr>
          <w:p w:rsidR="00DF3FAA" w:rsidRDefault="00DF3FAA" w:rsidP="0088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zaliczenia</w:t>
            </w:r>
          </w:p>
          <w:p w:rsidR="00DF3FAA" w:rsidRDefault="00DF3FAA" w:rsidP="00880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3FAA" w:rsidTr="00492BD8">
        <w:tc>
          <w:tcPr>
            <w:tcW w:w="5666" w:type="dxa"/>
            <w:shd w:val="clear" w:color="auto" w:fill="auto"/>
          </w:tcPr>
          <w:p w:rsidR="00DF3FAA" w:rsidRDefault="00DF3FAA" w:rsidP="00880648">
            <w:pPr>
              <w:pStyle w:val="Akapitzlist"/>
              <w:numPr>
                <w:ilvl w:val="0"/>
                <w:numId w:val="9"/>
              </w:numPr>
            </w:pPr>
            <w:r>
              <w:t xml:space="preserve">Raport zaakceptowany i podpisany przez </w:t>
            </w:r>
            <w:r>
              <w:rPr>
                <w:i/>
              </w:rPr>
              <w:t>zakładowego</w:t>
            </w:r>
            <w:r>
              <w:t xml:space="preserve"> </w:t>
            </w:r>
            <w:r>
              <w:rPr>
                <w:i/>
              </w:rPr>
              <w:t>opiekuna praktyk</w:t>
            </w:r>
          </w:p>
        </w:tc>
        <w:tc>
          <w:tcPr>
            <w:tcW w:w="3765" w:type="dxa"/>
            <w:shd w:val="clear" w:color="auto" w:fill="auto"/>
          </w:tcPr>
          <w:p w:rsidR="00DF3FAA" w:rsidRDefault="00DF3FAA" w:rsidP="0088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zaliczenia</w:t>
            </w:r>
          </w:p>
          <w:p w:rsidR="00DF3FAA" w:rsidRDefault="00DF3FAA" w:rsidP="00880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3FAA" w:rsidTr="00492BD8">
        <w:tc>
          <w:tcPr>
            <w:tcW w:w="5666" w:type="dxa"/>
            <w:shd w:val="clear" w:color="auto" w:fill="auto"/>
          </w:tcPr>
          <w:p w:rsidR="00DF3FAA" w:rsidRPr="00492BD8" w:rsidRDefault="00DF3FAA" w:rsidP="00880648">
            <w:pPr>
              <w:pStyle w:val="Akapitzlist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492BD8">
              <w:rPr>
                <w:bCs/>
              </w:rPr>
              <w:t xml:space="preserve">Karta weryfikacji efektów kształcenia </w:t>
            </w:r>
          </w:p>
          <w:p w:rsidR="00DF3FAA" w:rsidRPr="00492BD8" w:rsidRDefault="00DF3FAA" w:rsidP="00880648">
            <w:pPr>
              <w:pStyle w:val="Akapitzlist"/>
              <w:ind w:left="360"/>
              <w:jc w:val="both"/>
              <w:rPr>
                <w:bCs/>
              </w:rPr>
            </w:pPr>
          </w:p>
          <w:p w:rsidR="00DF3FAA" w:rsidRPr="00492BD8" w:rsidRDefault="00DF3FAA" w:rsidP="00880648">
            <w:pPr>
              <w:pStyle w:val="Akapitzlist"/>
              <w:ind w:left="360"/>
              <w:jc w:val="both"/>
              <w:rPr>
                <w:bCs/>
              </w:rPr>
            </w:pPr>
            <w:proofErr w:type="gramStart"/>
            <w:r w:rsidRPr="00492BD8">
              <w:rPr>
                <w:bCs/>
              </w:rPr>
              <w:t>ocena</w:t>
            </w:r>
            <w:proofErr w:type="gramEnd"/>
            <w:r w:rsidRPr="00492BD8">
              <w:rPr>
                <w:bCs/>
              </w:rPr>
              <w:t xml:space="preserve"> wystawiona przez </w:t>
            </w:r>
            <w:r w:rsidRPr="00492BD8">
              <w:rPr>
                <w:i/>
              </w:rPr>
              <w:t>zakładowego opiekuna praktyk</w:t>
            </w:r>
          </w:p>
        </w:tc>
        <w:tc>
          <w:tcPr>
            <w:tcW w:w="3765" w:type="dxa"/>
            <w:shd w:val="clear" w:color="auto" w:fill="auto"/>
          </w:tcPr>
          <w:p w:rsidR="00DF3FAA" w:rsidRPr="00492BD8" w:rsidRDefault="00DF3FAA" w:rsidP="0088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 w:rsidRPr="00492BD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92BD8">
              <w:rPr>
                <w:rFonts w:ascii="Times New Roman" w:eastAsia="Calibri" w:hAnsi="Times New Roman" w:cs="Times New Roman"/>
                <w:sz w:val="24"/>
                <w:szCs w:val="24"/>
              </w:rPr>
              <w:t>brak</w:t>
            </w:r>
            <w:proofErr w:type="gramEnd"/>
            <w:r w:rsidRPr="00492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zaliczenia</w:t>
            </w:r>
          </w:p>
          <w:p w:rsidR="00DF3FAA" w:rsidRPr="00492BD8" w:rsidRDefault="00DF3FAA" w:rsidP="00880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3FAA" w:rsidRPr="00492BD8" w:rsidRDefault="00DF3FAA" w:rsidP="00880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3FAA" w:rsidRPr="00492BD8" w:rsidRDefault="00DF3FAA" w:rsidP="00880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2BD8">
              <w:rPr>
                <w:rFonts w:ascii="Times New Roman" w:hAnsi="Times New Roman" w:cs="Times New Roman"/>
                <w:bCs/>
                <w:sz w:val="24"/>
                <w:szCs w:val="24"/>
              </w:rPr>
              <w:t>ocena</w:t>
            </w:r>
            <w:proofErr w:type="gramEnd"/>
            <w:r w:rsidRPr="00492BD8">
              <w:rPr>
                <w:rFonts w:ascii="Times New Roman" w:hAnsi="Times New Roman" w:cs="Times New Roman"/>
                <w:bCs/>
                <w:sz w:val="24"/>
                <w:szCs w:val="24"/>
              </w:rPr>
              <w:t>:…………………………….</w:t>
            </w:r>
          </w:p>
          <w:p w:rsidR="00DF3FAA" w:rsidRPr="00492BD8" w:rsidRDefault="00DF3FAA" w:rsidP="008806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3FAA" w:rsidTr="00492BD8">
        <w:tc>
          <w:tcPr>
            <w:tcW w:w="5666" w:type="dxa"/>
            <w:shd w:val="clear" w:color="auto" w:fill="auto"/>
          </w:tcPr>
          <w:p w:rsidR="00DF3FAA" w:rsidRDefault="00DF3FAA" w:rsidP="00880648">
            <w:pPr>
              <w:pStyle w:val="Akapitzlist"/>
              <w:numPr>
                <w:ilvl w:val="0"/>
                <w:numId w:val="9"/>
              </w:numPr>
              <w:jc w:val="both"/>
              <w:rPr>
                <w:bCs/>
              </w:rPr>
            </w:pPr>
            <w:r>
              <w:rPr>
                <w:bCs/>
              </w:rPr>
              <w:t>Samoocena studenta</w:t>
            </w:r>
          </w:p>
        </w:tc>
        <w:tc>
          <w:tcPr>
            <w:tcW w:w="3765" w:type="dxa"/>
            <w:shd w:val="clear" w:color="auto" w:fill="auto"/>
          </w:tcPr>
          <w:p w:rsidR="00DF3FAA" w:rsidRDefault="00DF3FAA" w:rsidP="0088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zaliczenia</w:t>
            </w:r>
          </w:p>
          <w:p w:rsidR="00DF3FAA" w:rsidRDefault="00DF3FAA" w:rsidP="00880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FAA" w:rsidTr="00492BD8">
        <w:tc>
          <w:tcPr>
            <w:tcW w:w="5666" w:type="dxa"/>
            <w:shd w:val="clear" w:color="auto" w:fill="auto"/>
          </w:tcPr>
          <w:p w:rsidR="00DF3FAA" w:rsidRPr="00492BD8" w:rsidRDefault="00492BD8" w:rsidP="00880648">
            <w:pPr>
              <w:pStyle w:val="Akapitzlist"/>
              <w:numPr>
                <w:ilvl w:val="0"/>
                <w:numId w:val="9"/>
              </w:numPr>
              <w:jc w:val="both"/>
              <w:rPr>
                <w:bCs/>
                <w:i/>
              </w:rPr>
            </w:pPr>
            <w:proofErr w:type="gramStart"/>
            <w:r w:rsidRPr="00492BD8">
              <w:rPr>
                <w:bCs/>
                <w:i/>
              </w:rPr>
              <w:t>inne</w:t>
            </w:r>
            <w:proofErr w:type="gramEnd"/>
          </w:p>
          <w:p w:rsidR="00DF3FAA" w:rsidRPr="00B342F7" w:rsidRDefault="00DF3FAA" w:rsidP="00880648">
            <w:pPr>
              <w:pStyle w:val="Akapitzlist"/>
              <w:ind w:left="360"/>
              <w:jc w:val="both"/>
              <w:rPr>
                <w:bCs/>
                <w:color w:val="FF0000"/>
              </w:rPr>
            </w:pPr>
          </w:p>
        </w:tc>
        <w:tc>
          <w:tcPr>
            <w:tcW w:w="3765" w:type="dxa"/>
            <w:shd w:val="clear" w:color="auto" w:fill="auto"/>
          </w:tcPr>
          <w:p w:rsidR="00DF3FAA" w:rsidRDefault="00DF3FAA" w:rsidP="008806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3FAA" w:rsidRDefault="00DF3FAA" w:rsidP="00DF3FAA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Cs/>
          <w:i/>
          <w:sz w:val="20"/>
          <w:szCs w:val="20"/>
        </w:rPr>
        <w:t>niepotrzebne skreślić</w:t>
      </w:r>
    </w:p>
    <w:p w:rsidR="00DF3FAA" w:rsidRDefault="00DF3FAA" w:rsidP="00DF3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FAA" w:rsidRDefault="00DF3FAA" w:rsidP="00DF3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cena wystawiona na podstawie wymaganych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dokumentów przez uczelnianego opiekuna praktyk:</w:t>
      </w:r>
    </w:p>
    <w:p w:rsidR="00DF3FAA" w:rsidRDefault="00DF3FAA" w:rsidP="00DF3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FAA" w:rsidRDefault="00DF3FAA" w:rsidP="00DF3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AA" w:rsidRDefault="00DF3FAA" w:rsidP="00DF3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</w:p>
    <w:p w:rsidR="00DF3FAA" w:rsidRDefault="00DF3FAA" w:rsidP="00DF3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3FAA" w:rsidRDefault="00DF3FAA" w:rsidP="00DF3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3FAA" w:rsidRDefault="00DF3FAA" w:rsidP="00DF3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Biała Podlaska,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dn. 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eastAsia="Calibri" w:hAnsi="Times New Roman" w:cs="Times New Roman"/>
          <w:sz w:val="24"/>
          <w:szCs w:val="24"/>
        </w:rPr>
        <w:t xml:space="preserve">..............       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DF3FAA" w:rsidRDefault="00DF3FAA" w:rsidP="00DF3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3FAA" w:rsidRDefault="00DF3FAA" w:rsidP="00DF3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3FAA" w:rsidRDefault="00DF3FAA" w:rsidP="00DF3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Podpis uczelnianego opiekuna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praktyk: 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......                                                            </w:t>
      </w:r>
    </w:p>
    <w:p w:rsidR="00DF3FAA" w:rsidRDefault="00DF3FAA" w:rsidP="00DF3FA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DF3FAA" w:rsidRDefault="00DF3FAA" w:rsidP="00DF3F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F3FAA" w:rsidRDefault="00DF3FAA" w:rsidP="00DF3FA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92BD8" w:rsidRDefault="00492BD8" w:rsidP="00492BD8">
      <w:pPr>
        <w:pStyle w:val="Nagwek4"/>
        <w:rPr>
          <w:b w:val="0"/>
          <w:bCs w:val="0"/>
          <w:i/>
          <w:szCs w:val="28"/>
        </w:rPr>
      </w:pPr>
      <w:r>
        <w:rPr>
          <w:b w:val="0"/>
          <w:bCs w:val="0"/>
          <w:i/>
          <w:szCs w:val="28"/>
        </w:rPr>
        <w:t xml:space="preserve">                                                                  </w:t>
      </w:r>
    </w:p>
    <w:p w:rsidR="00492BD8" w:rsidRDefault="00492BD8" w:rsidP="00492BD8">
      <w:pPr>
        <w:pStyle w:val="Nagwek4"/>
        <w:rPr>
          <w:b w:val="0"/>
          <w:bCs w:val="0"/>
          <w:i/>
          <w:szCs w:val="28"/>
        </w:rPr>
      </w:pPr>
    </w:p>
    <w:p w:rsidR="00492BD8" w:rsidRDefault="00492BD8" w:rsidP="00492BD8">
      <w:pPr>
        <w:pStyle w:val="Nagwek4"/>
        <w:rPr>
          <w:b w:val="0"/>
          <w:bCs w:val="0"/>
          <w:i/>
          <w:szCs w:val="28"/>
        </w:rPr>
      </w:pPr>
    </w:p>
    <w:p w:rsidR="00492BD8" w:rsidRDefault="00492BD8" w:rsidP="00492BD8">
      <w:pPr>
        <w:pStyle w:val="Nagwek4"/>
        <w:rPr>
          <w:b w:val="0"/>
          <w:bCs w:val="0"/>
          <w:i/>
          <w:szCs w:val="28"/>
        </w:rPr>
      </w:pPr>
    </w:p>
    <w:p w:rsidR="00F87F28" w:rsidRDefault="00F87F28" w:rsidP="00492BD8">
      <w:pPr>
        <w:pStyle w:val="Nagwek4"/>
        <w:rPr>
          <w:b w:val="0"/>
          <w:bCs w:val="0"/>
          <w:i/>
          <w:szCs w:val="28"/>
        </w:rPr>
      </w:pPr>
    </w:p>
    <w:p w:rsidR="00492BD8" w:rsidRPr="009C4145" w:rsidRDefault="00F87F28" w:rsidP="00492BD8">
      <w:pPr>
        <w:pStyle w:val="Nagwek4"/>
        <w:rPr>
          <w:b w:val="0"/>
          <w:bCs w:val="0"/>
          <w:i/>
          <w:szCs w:val="28"/>
        </w:rPr>
      </w:pPr>
      <w:r>
        <w:rPr>
          <w:b w:val="0"/>
          <w:bCs w:val="0"/>
          <w:i/>
          <w:szCs w:val="28"/>
        </w:rPr>
        <w:t xml:space="preserve">                                                                      </w:t>
      </w:r>
      <w:r w:rsidR="00492BD8">
        <w:rPr>
          <w:b w:val="0"/>
          <w:bCs w:val="0"/>
          <w:i/>
          <w:szCs w:val="28"/>
        </w:rPr>
        <w:t>Załącznik nr 3 do Programu</w:t>
      </w:r>
      <w:r w:rsidR="00492BD8" w:rsidRPr="009C4145">
        <w:rPr>
          <w:b w:val="0"/>
          <w:bCs w:val="0"/>
          <w:i/>
          <w:szCs w:val="28"/>
        </w:rPr>
        <w:t xml:space="preserve"> Praktyk</w:t>
      </w:r>
      <w:r w:rsidR="00492BD8">
        <w:rPr>
          <w:b w:val="0"/>
          <w:bCs w:val="0"/>
          <w:i/>
          <w:szCs w:val="28"/>
        </w:rPr>
        <w:t>i Zawodowej I</w:t>
      </w:r>
      <w:r w:rsidR="00573C01">
        <w:rPr>
          <w:b w:val="0"/>
          <w:bCs w:val="0"/>
          <w:i/>
          <w:szCs w:val="28"/>
        </w:rPr>
        <w:t>I</w:t>
      </w:r>
      <w:r w:rsidR="00492BD8" w:rsidRPr="009C4145">
        <w:rPr>
          <w:b w:val="0"/>
          <w:bCs w:val="0"/>
          <w:i/>
          <w:szCs w:val="28"/>
        </w:rPr>
        <w:t xml:space="preserve"> </w:t>
      </w:r>
    </w:p>
    <w:p w:rsidR="00492BD8" w:rsidRPr="00F26B39" w:rsidRDefault="00492BD8" w:rsidP="00492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BD8" w:rsidRPr="009C4145" w:rsidRDefault="00492BD8" w:rsidP="00492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145">
        <w:rPr>
          <w:rFonts w:ascii="Times New Roman" w:hAnsi="Times New Roman" w:cs="Times New Roman"/>
          <w:b/>
          <w:sz w:val="24"/>
          <w:szCs w:val="24"/>
        </w:rPr>
        <w:t>POTWIERDZENIE MOŻLIWOŚCI REALIZACJI</w:t>
      </w:r>
      <w:r w:rsidRPr="009C41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C4145">
        <w:rPr>
          <w:rFonts w:ascii="Times New Roman" w:hAnsi="Times New Roman" w:cs="Times New Roman"/>
          <w:b/>
          <w:sz w:val="24"/>
          <w:szCs w:val="24"/>
        </w:rPr>
        <w:t>EFEKTÓW KSZTAŁCENIA</w:t>
      </w:r>
    </w:p>
    <w:p w:rsidR="00492BD8" w:rsidRPr="009C4145" w:rsidRDefault="00492BD8" w:rsidP="00492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145">
        <w:rPr>
          <w:rFonts w:ascii="Times New Roman" w:hAnsi="Times New Roman" w:cs="Times New Roman"/>
          <w:b/>
          <w:sz w:val="24"/>
          <w:szCs w:val="24"/>
        </w:rPr>
        <w:t xml:space="preserve">Z przedmiotu </w:t>
      </w:r>
      <w:r>
        <w:rPr>
          <w:rFonts w:ascii="Times New Roman" w:hAnsi="Times New Roman" w:cs="Times New Roman"/>
          <w:b/>
          <w:sz w:val="24"/>
          <w:szCs w:val="24"/>
        </w:rPr>
        <w:t>Praktyka Zawodowa I</w:t>
      </w:r>
      <w:r w:rsidR="00573C01">
        <w:rPr>
          <w:rFonts w:ascii="Times New Roman" w:hAnsi="Times New Roman" w:cs="Times New Roman"/>
          <w:b/>
          <w:sz w:val="24"/>
          <w:szCs w:val="24"/>
        </w:rPr>
        <w:t>I</w:t>
      </w:r>
    </w:p>
    <w:p w:rsidR="00492BD8" w:rsidRDefault="00492BD8" w:rsidP="00492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145">
        <w:rPr>
          <w:rFonts w:ascii="Times New Roman" w:hAnsi="Times New Roman" w:cs="Times New Roman"/>
          <w:b/>
          <w:sz w:val="24"/>
          <w:szCs w:val="24"/>
        </w:rPr>
        <w:t xml:space="preserve">Na kierunku </w:t>
      </w:r>
      <w:r w:rsidR="00487F4D">
        <w:rPr>
          <w:rFonts w:ascii="Times New Roman" w:hAnsi="Times New Roman" w:cs="Times New Roman"/>
          <w:b/>
          <w:sz w:val="24"/>
          <w:szCs w:val="24"/>
        </w:rPr>
        <w:t>Zdrowie Publiczne</w:t>
      </w:r>
    </w:p>
    <w:p w:rsidR="00492BD8" w:rsidRPr="00F26B39" w:rsidRDefault="00487F4D" w:rsidP="00492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(nabór 2018/ 2019</w:t>
      </w:r>
      <w:r w:rsidR="00492BD8">
        <w:rPr>
          <w:rFonts w:ascii="Times New Roman" w:hAnsi="Times New Roman" w:cs="Times New Roman"/>
          <w:b/>
          <w:sz w:val="24"/>
          <w:szCs w:val="24"/>
        </w:rPr>
        <w:t>)</w:t>
      </w:r>
    </w:p>
    <w:p w:rsidR="00492BD8" w:rsidRPr="00F26B39" w:rsidRDefault="00492BD8" w:rsidP="00492BD8">
      <w:pPr>
        <w:rPr>
          <w:rFonts w:ascii="Times New Roman" w:hAnsi="Times New Roman" w:cs="Times New Roman"/>
        </w:rPr>
      </w:pPr>
    </w:p>
    <w:p w:rsidR="00492BD8" w:rsidRPr="00F26B39" w:rsidRDefault="00492BD8" w:rsidP="00492BD8">
      <w:pPr>
        <w:rPr>
          <w:rFonts w:ascii="Times New Roman" w:hAnsi="Times New Roman" w:cs="Times New Roman"/>
        </w:rPr>
      </w:pPr>
      <w:r w:rsidRPr="00F26B39">
        <w:rPr>
          <w:rFonts w:ascii="Times New Roman" w:hAnsi="Times New Roman" w:cs="Times New Roman"/>
        </w:rPr>
        <w:t>Imię i nazwisko Studenta………………………………</w:t>
      </w:r>
      <w:r>
        <w:rPr>
          <w:rFonts w:ascii="Times New Roman" w:hAnsi="Times New Roman" w:cs="Times New Roman"/>
        </w:rPr>
        <w:t>…………………….………………………….</w:t>
      </w:r>
    </w:p>
    <w:p w:rsidR="00492BD8" w:rsidRPr="00F26B39" w:rsidRDefault="00492BD8" w:rsidP="00492BD8">
      <w:pPr>
        <w:rPr>
          <w:rFonts w:ascii="Times New Roman" w:hAnsi="Times New Roman" w:cs="Times New Roman"/>
        </w:rPr>
      </w:pPr>
      <w:r w:rsidRPr="00F26B39">
        <w:rPr>
          <w:rFonts w:ascii="Times New Roman" w:hAnsi="Times New Roman" w:cs="Times New Roman"/>
        </w:rPr>
        <w:t>Miejsce realizacji praktyki……………………………</w:t>
      </w:r>
      <w:r>
        <w:rPr>
          <w:rFonts w:ascii="Times New Roman" w:hAnsi="Times New Roman" w:cs="Times New Roman"/>
        </w:rPr>
        <w:t>……………………………….…………………</w:t>
      </w:r>
    </w:p>
    <w:p w:rsidR="00492BD8" w:rsidRPr="00F26B39" w:rsidRDefault="00492BD8" w:rsidP="00492BD8">
      <w:pPr>
        <w:rPr>
          <w:rFonts w:ascii="Times New Roman" w:hAnsi="Times New Roman" w:cs="Times New Roman"/>
        </w:rPr>
      </w:pPr>
      <w:r w:rsidRPr="00F26B39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492BD8" w:rsidRPr="00F26B39" w:rsidRDefault="00492BD8" w:rsidP="00492BD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7933"/>
      </w:tblGrid>
      <w:tr w:rsidR="00492BD8" w:rsidRPr="00F26B39" w:rsidTr="00880648">
        <w:tc>
          <w:tcPr>
            <w:tcW w:w="1021" w:type="dxa"/>
          </w:tcPr>
          <w:p w:rsidR="00492BD8" w:rsidRPr="00F26B39" w:rsidRDefault="00492BD8" w:rsidP="00880648">
            <w:pPr>
              <w:rPr>
                <w:rFonts w:ascii="Times New Roman" w:hAnsi="Times New Roman" w:cs="Times New Roman"/>
                <w:b/>
              </w:rPr>
            </w:pPr>
            <w:r w:rsidRPr="00F26B39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7933" w:type="dxa"/>
          </w:tcPr>
          <w:p w:rsidR="00492BD8" w:rsidRPr="00F26B39" w:rsidRDefault="00492BD8" w:rsidP="00880648">
            <w:pPr>
              <w:rPr>
                <w:rFonts w:ascii="Times New Roman" w:hAnsi="Times New Roman" w:cs="Times New Roman"/>
                <w:b/>
              </w:rPr>
            </w:pPr>
            <w:r w:rsidRPr="00F26B39">
              <w:rPr>
                <w:rFonts w:ascii="Times New Roman" w:hAnsi="Times New Roman" w:cs="Times New Roman"/>
                <w:b/>
              </w:rPr>
              <w:t xml:space="preserve">Efekty kształcenia </w:t>
            </w:r>
          </w:p>
        </w:tc>
      </w:tr>
      <w:tr w:rsidR="00492BD8" w:rsidRPr="00F26B39" w:rsidTr="00880648">
        <w:trPr>
          <w:trHeight w:val="895"/>
        </w:trPr>
        <w:tc>
          <w:tcPr>
            <w:tcW w:w="1021" w:type="dxa"/>
          </w:tcPr>
          <w:p w:rsidR="00492BD8" w:rsidRPr="00170917" w:rsidRDefault="00A42EA4" w:rsidP="0017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917">
              <w:rPr>
                <w:rFonts w:ascii="Times New Roman" w:hAnsi="Times New Roman" w:cs="Times New Roman"/>
                <w:b/>
              </w:rPr>
              <w:t>EK01</w:t>
            </w:r>
          </w:p>
        </w:tc>
        <w:tc>
          <w:tcPr>
            <w:tcW w:w="7933" w:type="dxa"/>
          </w:tcPr>
          <w:p w:rsidR="00492BD8" w:rsidRPr="00421226" w:rsidRDefault="00A42EA4" w:rsidP="00421226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1226">
              <w:rPr>
                <w:rFonts w:ascii="Times New Roman" w:hAnsi="Times New Roman" w:cs="Times New Roman"/>
                <w:color w:val="auto"/>
              </w:rPr>
              <w:t>Zna podstawowe zagadnienia dotyczące promocji zdrowia, profilaktyki i edukacji zdrowotnej</w:t>
            </w:r>
          </w:p>
        </w:tc>
      </w:tr>
      <w:tr w:rsidR="00492BD8" w:rsidRPr="00F26B39" w:rsidTr="00F87F28">
        <w:trPr>
          <w:trHeight w:val="721"/>
        </w:trPr>
        <w:tc>
          <w:tcPr>
            <w:tcW w:w="1021" w:type="dxa"/>
          </w:tcPr>
          <w:p w:rsidR="00492BD8" w:rsidRPr="00170917" w:rsidRDefault="00A42EA4" w:rsidP="0017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917">
              <w:rPr>
                <w:rFonts w:ascii="Times New Roman" w:hAnsi="Times New Roman" w:cs="Times New Roman"/>
                <w:b/>
              </w:rPr>
              <w:t>EK02</w:t>
            </w:r>
          </w:p>
        </w:tc>
        <w:tc>
          <w:tcPr>
            <w:tcW w:w="7933" w:type="dxa"/>
          </w:tcPr>
          <w:p w:rsidR="00492BD8" w:rsidRPr="00421226" w:rsidRDefault="00A42EA4" w:rsidP="00421226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1226">
              <w:rPr>
                <w:rFonts w:ascii="Times New Roman" w:hAnsi="Times New Roman" w:cs="Times New Roman"/>
                <w:color w:val="auto"/>
              </w:rPr>
              <w:t>Omawia strategie, metody, techniki, środki oraz pomiar stosowany w edukacji zdrowotnej</w:t>
            </w:r>
          </w:p>
        </w:tc>
      </w:tr>
      <w:tr w:rsidR="00492BD8" w:rsidRPr="00F26B39" w:rsidTr="00880648">
        <w:trPr>
          <w:trHeight w:val="871"/>
        </w:trPr>
        <w:tc>
          <w:tcPr>
            <w:tcW w:w="1021" w:type="dxa"/>
          </w:tcPr>
          <w:p w:rsidR="00492BD8" w:rsidRPr="00170917" w:rsidRDefault="00A42EA4" w:rsidP="0017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917">
              <w:rPr>
                <w:rFonts w:ascii="Times New Roman" w:hAnsi="Times New Roman" w:cs="Times New Roman"/>
                <w:b/>
              </w:rPr>
              <w:t>EK03</w:t>
            </w:r>
          </w:p>
        </w:tc>
        <w:tc>
          <w:tcPr>
            <w:tcW w:w="7933" w:type="dxa"/>
          </w:tcPr>
          <w:p w:rsidR="00492BD8" w:rsidRPr="00421226" w:rsidRDefault="00A42EA4" w:rsidP="00421226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1226">
              <w:rPr>
                <w:rFonts w:ascii="Times New Roman" w:hAnsi="Times New Roman" w:cs="Times New Roman"/>
                <w:color w:val="auto"/>
              </w:rPr>
              <w:t>Identyfikuje zagrożenia środowiskowe i potrafi wykorzystać mierniki stanu zdrowia populacji oraz definiować jej problemy zdrowotne</w:t>
            </w:r>
          </w:p>
        </w:tc>
      </w:tr>
      <w:tr w:rsidR="00A42EA4" w:rsidRPr="00F26B39" w:rsidTr="00880648">
        <w:trPr>
          <w:trHeight w:val="871"/>
        </w:trPr>
        <w:tc>
          <w:tcPr>
            <w:tcW w:w="1021" w:type="dxa"/>
          </w:tcPr>
          <w:p w:rsidR="00A42EA4" w:rsidRPr="00170917" w:rsidRDefault="00A42EA4" w:rsidP="0017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917">
              <w:rPr>
                <w:rFonts w:ascii="Times New Roman" w:hAnsi="Times New Roman" w:cs="Times New Roman"/>
                <w:b/>
              </w:rPr>
              <w:t>EK04</w:t>
            </w:r>
          </w:p>
        </w:tc>
        <w:tc>
          <w:tcPr>
            <w:tcW w:w="7933" w:type="dxa"/>
          </w:tcPr>
          <w:p w:rsidR="00A42EA4" w:rsidRPr="00421226" w:rsidRDefault="00A42EA4" w:rsidP="00421226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1226">
              <w:rPr>
                <w:rFonts w:ascii="Times New Roman" w:hAnsi="Times New Roman" w:cs="Times New Roman"/>
                <w:color w:val="auto"/>
              </w:rPr>
              <w:t>Posiada umiejętności konstruowania i realizacji programu zdrowotnego dostosowanego do rozpoznawanych potrzeb zdrowotnych i warunków panujących w środowisku życia pacjenta</w:t>
            </w:r>
          </w:p>
        </w:tc>
      </w:tr>
      <w:tr w:rsidR="00A42EA4" w:rsidRPr="00F26B39" w:rsidTr="00F87F28">
        <w:trPr>
          <w:trHeight w:val="564"/>
        </w:trPr>
        <w:tc>
          <w:tcPr>
            <w:tcW w:w="1021" w:type="dxa"/>
          </w:tcPr>
          <w:p w:rsidR="00A42EA4" w:rsidRPr="00170917" w:rsidRDefault="00A42EA4" w:rsidP="0017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917">
              <w:rPr>
                <w:rFonts w:ascii="Times New Roman" w:hAnsi="Times New Roman" w:cs="Times New Roman"/>
                <w:b/>
              </w:rPr>
              <w:t>EK05</w:t>
            </w:r>
          </w:p>
        </w:tc>
        <w:tc>
          <w:tcPr>
            <w:tcW w:w="7933" w:type="dxa"/>
          </w:tcPr>
          <w:p w:rsidR="00A42EA4" w:rsidRPr="00421226" w:rsidRDefault="00A42EA4" w:rsidP="00421226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1226">
              <w:rPr>
                <w:rFonts w:ascii="Times New Roman" w:hAnsi="Times New Roman" w:cs="Times New Roman"/>
                <w:color w:val="auto"/>
              </w:rPr>
              <w:t xml:space="preserve">Zna i rozumie specyfikę środowiska </w:t>
            </w:r>
            <w:r w:rsidR="00A21874" w:rsidRPr="00421226">
              <w:rPr>
                <w:rFonts w:ascii="Times New Roman" w:hAnsi="Times New Roman" w:cs="Times New Roman"/>
                <w:color w:val="auto"/>
              </w:rPr>
              <w:t>zawodowego, w którym</w:t>
            </w:r>
            <w:r w:rsidRPr="00421226">
              <w:rPr>
                <w:rFonts w:ascii="Times New Roman" w:hAnsi="Times New Roman" w:cs="Times New Roman"/>
                <w:color w:val="auto"/>
              </w:rPr>
              <w:t xml:space="preserve"> odbywa praktykę</w:t>
            </w:r>
          </w:p>
        </w:tc>
      </w:tr>
      <w:tr w:rsidR="00A42EA4" w:rsidRPr="00F26B39" w:rsidTr="00F87F28">
        <w:trPr>
          <w:trHeight w:val="682"/>
        </w:trPr>
        <w:tc>
          <w:tcPr>
            <w:tcW w:w="1021" w:type="dxa"/>
          </w:tcPr>
          <w:p w:rsidR="00A42EA4" w:rsidRPr="00170917" w:rsidRDefault="00A42EA4" w:rsidP="0017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917">
              <w:rPr>
                <w:rFonts w:ascii="Times New Roman" w:hAnsi="Times New Roman" w:cs="Times New Roman"/>
                <w:b/>
              </w:rPr>
              <w:t>EK06</w:t>
            </w:r>
          </w:p>
        </w:tc>
        <w:tc>
          <w:tcPr>
            <w:tcW w:w="7933" w:type="dxa"/>
          </w:tcPr>
          <w:p w:rsidR="00A42EA4" w:rsidRPr="00421226" w:rsidRDefault="00A42EA4" w:rsidP="00421226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1226">
              <w:rPr>
                <w:rFonts w:ascii="Times New Roman" w:hAnsi="Times New Roman" w:cs="Times New Roman"/>
                <w:color w:val="auto"/>
              </w:rPr>
              <w:t>Potrafi przeprowadzić edukację zdrowotną skierowaną do jednostki, grupy czy populacji</w:t>
            </w:r>
          </w:p>
        </w:tc>
      </w:tr>
      <w:tr w:rsidR="00A42EA4" w:rsidRPr="00F26B39" w:rsidTr="00F87F28">
        <w:trPr>
          <w:trHeight w:val="705"/>
        </w:trPr>
        <w:tc>
          <w:tcPr>
            <w:tcW w:w="1021" w:type="dxa"/>
          </w:tcPr>
          <w:p w:rsidR="00A42EA4" w:rsidRPr="00170917" w:rsidRDefault="00A42EA4" w:rsidP="0017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917">
              <w:rPr>
                <w:rFonts w:ascii="Times New Roman" w:hAnsi="Times New Roman" w:cs="Times New Roman"/>
                <w:b/>
              </w:rPr>
              <w:t>EK07</w:t>
            </w:r>
          </w:p>
        </w:tc>
        <w:tc>
          <w:tcPr>
            <w:tcW w:w="7933" w:type="dxa"/>
          </w:tcPr>
          <w:p w:rsidR="00A42EA4" w:rsidRPr="00421226" w:rsidRDefault="00170917" w:rsidP="00421226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1226">
              <w:rPr>
                <w:rFonts w:ascii="Times New Roman" w:hAnsi="Times New Roman" w:cs="Times New Roman"/>
                <w:color w:val="auto"/>
              </w:rPr>
              <w:t>Szanuje godność i autonomię odbiorców edukacji oraz okazuje zrozumienie dla różnic światopoglądowych i kulturowych</w:t>
            </w:r>
          </w:p>
        </w:tc>
      </w:tr>
      <w:tr w:rsidR="00A42EA4" w:rsidRPr="00F26B39" w:rsidTr="00F87F28">
        <w:trPr>
          <w:trHeight w:val="701"/>
        </w:trPr>
        <w:tc>
          <w:tcPr>
            <w:tcW w:w="1021" w:type="dxa"/>
          </w:tcPr>
          <w:p w:rsidR="00A42EA4" w:rsidRPr="00170917" w:rsidRDefault="00A42EA4" w:rsidP="0017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917">
              <w:rPr>
                <w:rFonts w:ascii="Times New Roman" w:hAnsi="Times New Roman" w:cs="Times New Roman"/>
                <w:b/>
              </w:rPr>
              <w:t>EK08</w:t>
            </w:r>
          </w:p>
        </w:tc>
        <w:tc>
          <w:tcPr>
            <w:tcW w:w="7933" w:type="dxa"/>
          </w:tcPr>
          <w:p w:rsidR="00A42EA4" w:rsidRPr="00421226" w:rsidRDefault="00170917" w:rsidP="00421226">
            <w:pPr>
              <w:pStyle w:val="Default"/>
              <w:tabs>
                <w:tab w:val="left" w:pos="38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1226">
              <w:rPr>
                <w:rFonts w:ascii="Times New Roman" w:hAnsi="Times New Roman" w:cs="Times New Roman"/>
                <w:color w:val="auto"/>
              </w:rPr>
              <w:t>Zna poziom swoich kompetencji oraz ograniczenia w wykonywaniu zadań zawodowych tyczących się szeroko rozumianej edukacji zdrowotnej</w:t>
            </w:r>
          </w:p>
        </w:tc>
      </w:tr>
      <w:tr w:rsidR="00A42EA4" w:rsidRPr="00F26B39" w:rsidTr="00F87F28">
        <w:trPr>
          <w:trHeight w:val="553"/>
        </w:trPr>
        <w:tc>
          <w:tcPr>
            <w:tcW w:w="1021" w:type="dxa"/>
          </w:tcPr>
          <w:p w:rsidR="00A42EA4" w:rsidRPr="00170917" w:rsidRDefault="00A42EA4" w:rsidP="0017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917">
              <w:rPr>
                <w:rFonts w:ascii="Times New Roman" w:hAnsi="Times New Roman" w:cs="Times New Roman"/>
                <w:b/>
              </w:rPr>
              <w:t>EK09</w:t>
            </w:r>
          </w:p>
        </w:tc>
        <w:tc>
          <w:tcPr>
            <w:tcW w:w="7933" w:type="dxa"/>
          </w:tcPr>
          <w:p w:rsidR="00A42EA4" w:rsidRPr="00421226" w:rsidRDefault="00421226" w:rsidP="004212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226">
              <w:rPr>
                <w:rFonts w:ascii="Times New Roman" w:hAnsi="Times New Roman" w:cs="Times New Roman"/>
                <w:sz w:val="24"/>
                <w:szCs w:val="24"/>
              </w:rPr>
              <w:t>Rzetelnie i dokładnie wykonuje powierzone obowiązki zawodowe</w:t>
            </w:r>
          </w:p>
        </w:tc>
      </w:tr>
    </w:tbl>
    <w:p w:rsidR="00492BD8" w:rsidRPr="00F26B39" w:rsidRDefault="00492BD8" w:rsidP="00492BD8">
      <w:pPr>
        <w:jc w:val="both"/>
        <w:rPr>
          <w:rFonts w:ascii="Times New Roman" w:hAnsi="Times New Roman" w:cs="Times New Roman"/>
          <w:sz w:val="20"/>
          <w:szCs w:val="20"/>
        </w:rPr>
      </w:pPr>
      <w:r w:rsidRPr="00F26B39">
        <w:rPr>
          <w:rFonts w:ascii="Times New Roman" w:hAnsi="Times New Roman" w:cs="Times New Roman"/>
          <w:sz w:val="20"/>
          <w:szCs w:val="20"/>
        </w:rPr>
        <w:t>* Należy dołączyć efekty kształcenia do danego naboru.</w:t>
      </w:r>
    </w:p>
    <w:p w:rsidR="00492BD8" w:rsidRPr="009C4145" w:rsidRDefault="00492BD8" w:rsidP="00492BD8">
      <w:pPr>
        <w:jc w:val="both"/>
        <w:rPr>
          <w:rFonts w:ascii="Times New Roman" w:hAnsi="Times New Roman" w:cs="Times New Roman"/>
          <w:sz w:val="24"/>
          <w:szCs w:val="24"/>
        </w:rPr>
      </w:pPr>
      <w:r w:rsidRPr="009C4145">
        <w:rPr>
          <w:rFonts w:ascii="Times New Roman" w:hAnsi="Times New Roman" w:cs="Times New Roman"/>
          <w:sz w:val="24"/>
          <w:szCs w:val="24"/>
        </w:rPr>
        <w:t>Niniejszym zaświadczam, że w zakładzie pracy istnieje możliwość zrealizowania w/w efektów kształcenia.</w:t>
      </w:r>
    </w:p>
    <w:p w:rsidR="00492BD8" w:rsidRPr="00F26B39" w:rsidRDefault="00492BD8" w:rsidP="00492BD8">
      <w:pPr>
        <w:rPr>
          <w:rFonts w:ascii="Times New Roman" w:hAnsi="Times New Roman" w:cs="Times New Roman"/>
          <w:sz w:val="30"/>
          <w:szCs w:val="30"/>
        </w:rPr>
      </w:pPr>
    </w:p>
    <w:p w:rsidR="00492BD8" w:rsidRPr="00F26B39" w:rsidRDefault="00492BD8" w:rsidP="00492BD8">
      <w:pPr>
        <w:ind w:left="5664" w:firstLine="6"/>
        <w:jc w:val="center"/>
        <w:rPr>
          <w:rFonts w:ascii="Times New Roman" w:hAnsi="Times New Roman" w:cs="Times New Roman"/>
          <w:sz w:val="30"/>
          <w:szCs w:val="30"/>
        </w:rPr>
      </w:pPr>
      <w:r w:rsidRPr="00F26B39">
        <w:rPr>
          <w:rFonts w:ascii="Times New Roman" w:hAnsi="Times New Roman" w:cs="Times New Roman"/>
          <w:sz w:val="30"/>
          <w:szCs w:val="30"/>
        </w:rPr>
        <w:t>……………….</w:t>
      </w:r>
      <w:r>
        <w:rPr>
          <w:rFonts w:ascii="Times New Roman" w:hAnsi="Times New Roman" w:cs="Times New Roman"/>
          <w:sz w:val="30"/>
          <w:szCs w:val="30"/>
        </w:rPr>
        <w:t>……………</w:t>
      </w:r>
    </w:p>
    <w:p w:rsidR="00492BD8" w:rsidRPr="00F26B39" w:rsidRDefault="00492BD8" w:rsidP="00492BD8">
      <w:pPr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F26B39">
        <w:rPr>
          <w:rFonts w:ascii="Times New Roman" w:hAnsi="Times New Roman" w:cs="Times New Roman"/>
          <w:sz w:val="20"/>
          <w:szCs w:val="20"/>
        </w:rPr>
        <w:t>Data i podpis zakładowego opiekuna praktyk</w:t>
      </w:r>
    </w:p>
    <w:p w:rsidR="00492BD8" w:rsidRPr="009C4145" w:rsidRDefault="00492BD8" w:rsidP="00492BD8">
      <w:pPr>
        <w:rPr>
          <w:rFonts w:ascii="Times New Roman" w:hAnsi="Times New Roman" w:cs="Times New Roman"/>
          <w:sz w:val="24"/>
          <w:szCs w:val="24"/>
        </w:rPr>
      </w:pPr>
      <w:r w:rsidRPr="00F26B39">
        <w:rPr>
          <w:rFonts w:ascii="Times New Roman" w:hAnsi="Times New Roman" w:cs="Times New Roman"/>
          <w:sz w:val="30"/>
          <w:szCs w:val="30"/>
        </w:rPr>
        <w:t xml:space="preserve"> </w:t>
      </w:r>
      <w:r w:rsidRPr="009C4145">
        <w:rPr>
          <w:rFonts w:ascii="Times New Roman" w:hAnsi="Times New Roman" w:cs="Times New Roman"/>
          <w:sz w:val="24"/>
          <w:szCs w:val="24"/>
        </w:rPr>
        <w:t>Akceptuję</w:t>
      </w:r>
    </w:p>
    <w:p w:rsidR="00492BD8" w:rsidRPr="00F26B39" w:rsidRDefault="00492BD8" w:rsidP="00492BD8">
      <w:pPr>
        <w:jc w:val="both"/>
        <w:rPr>
          <w:rFonts w:ascii="Times New Roman" w:hAnsi="Times New Roman" w:cs="Times New Roman"/>
          <w:sz w:val="30"/>
          <w:szCs w:val="30"/>
        </w:rPr>
      </w:pPr>
      <w:r w:rsidRPr="00F26B39">
        <w:rPr>
          <w:rFonts w:ascii="Times New Roman" w:hAnsi="Times New Roman" w:cs="Times New Roman"/>
          <w:sz w:val="30"/>
          <w:szCs w:val="30"/>
        </w:rPr>
        <w:t>……………………</w:t>
      </w:r>
      <w:r>
        <w:rPr>
          <w:rFonts w:ascii="Times New Roman" w:hAnsi="Times New Roman" w:cs="Times New Roman"/>
          <w:sz w:val="30"/>
          <w:szCs w:val="30"/>
        </w:rPr>
        <w:t>…………</w:t>
      </w:r>
      <w:r w:rsidRPr="00F26B39">
        <w:rPr>
          <w:rFonts w:ascii="Times New Roman" w:hAnsi="Times New Roman" w:cs="Times New Roman"/>
          <w:sz w:val="30"/>
          <w:szCs w:val="30"/>
        </w:rPr>
        <w:tab/>
      </w:r>
      <w:r w:rsidRPr="00F26B39">
        <w:rPr>
          <w:rFonts w:ascii="Times New Roman" w:hAnsi="Times New Roman" w:cs="Times New Roman"/>
          <w:sz w:val="30"/>
          <w:szCs w:val="30"/>
        </w:rPr>
        <w:tab/>
      </w:r>
    </w:p>
    <w:p w:rsidR="00492BD8" w:rsidRPr="00F26B39" w:rsidRDefault="00492BD8" w:rsidP="00492BD8">
      <w:pPr>
        <w:jc w:val="both"/>
        <w:rPr>
          <w:rFonts w:ascii="Times New Roman" w:hAnsi="Times New Roman" w:cs="Times New Roman"/>
          <w:sz w:val="20"/>
          <w:szCs w:val="20"/>
        </w:rPr>
      </w:pPr>
      <w:r w:rsidRPr="00F26B39">
        <w:rPr>
          <w:rFonts w:ascii="Times New Roman" w:hAnsi="Times New Roman" w:cs="Times New Roman"/>
          <w:sz w:val="20"/>
          <w:szCs w:val="20"/>
        </w:rPr>
        <w:t>Data i podpis uczelnianego opiekuna praktyk</w:t>
      </w:r>
    </w:p>
    <w:p w:rsidR="00F95148" w:rsidRDefault="00F95148"/>
    <w:sectPr w:rsidR="00F95148" w:rsidSect="00880648">
      <w:footerReference w:type="default" r:id="rId9"/>
      <w:pgSz w:w="11906" w:h="16838"/>
      <w:pgMar w:top="1417" w:right="1274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A85" w:rsidRDefault="00023A85" w:rsidP="00F81C6D">
      <w:pPr>
        <w:spacing w:after="0" w:line="240" w:lineRule="auto"/>
      </w:pPr>
      <w:r>
        <w:separator/>
      </w:r>
    </w:p>
  </w:endnote>
  <w:endnote w:type="continuationSeparator" w:id="0">
    <w:p w:rsidR="00023A85" w:rsidRDefault="00023A85" w:rsidP="00F8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27153"/>
      <w:docPartObj>
        <w:docPartGallery w:val="Page Numbers (Bottom of Page)"/>
        <w:docPartUnique/>
      </w:docPartObj>
    </w:sdtPr>
    <w:sdtEndPr/>
    <w:sdtContent>
      <w:p w:rsidR="00A42EA4" w:rsidRDefault="00941AB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42EA4" w:rsidRDefault="00A42E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A85" w:rsidRDefault="00023A85" w:rsidP="00F81C6D">
      <w:pPr>
        <w:spacing w:after="0" w:line="240" w:lineRule="auto"/>
      </w:pPr>
      <w:r>
        <w:separator/>
      </w:r>
    </w:p>
  </w:footnote>
  <w:footnote w:type="continuationSeparator" w:id="0">
    <w:p w:rsidR="00023A85" w:rsidRDefault="00023A85" w:rsidP="00F8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798"/>
    <w:multiLevelType w:val="multilevel"/>
    <w:tmpl w:val="C878471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193"/>
    <w:multiLevelType w:val="multilevel"/>
    <w:tmpl w:val="48706D5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99689A"/>
    <w:multiLevelType w:val="multilevel"/>
    <w:tmpl w:val="754411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B3F18"/>
    <w:multiLevelType w:val="multilevel"/>
    <w:tmpl w:val="95102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221"/>
    <w:multiLevelType w:val="hybridMultilevel"/>
    <w:tmpl w:val="B1AE0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36CF7"/>
    <w:multiLevelType w:val="multilevel"/>
    <w:tmpl w:val="0EB8EB18"/>
    <w:lvl w:ilvl="0">
      <w:start w:val="14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8D18BA"/>
    <w:multiLevelType w:val="hybridMultilevel"/>
    <w:tmpl w:val="D22C6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EED"/>
    <w:multiLevelType w:val="multilevel"/>
    <w:tmpl w:val="9AEA7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C0"/>
    <w:multiLevelType w:val="multilevel"/>
    <w:tmpl w:val="4D4487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5E5340"/>
    <w:multiLevelType w:val="multilevel"/>
    <w:tmpl w:val="E640D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41E69"/>
    <w:multiLevelType w:val="hybridMultilevel"/>
    <w:tmpl w:val="95BCC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63F78"/>
    <w:multiLevelType w:val="multilevel"/>
    <w:tmpl w:val="3056E468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7A4095"/>
    <w:multiLevelType w:val="multilevel"/>
    <w:tmpl w:val="CC3C943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A56095"/>
    <w:multiLevelType w:val="multilevel"/>
    <w:tmpl w:val="14F664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B82293"/>
    <w:multiLevelType w:val="multilevel"/>
    <w:tmpl w:val="24DC7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13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17F"/>
    <w:rsid w:val="000026AF"/>
    <w:rsid w:val="000117A2"/>
    <w:rsid w:val="000200F9"/>
    <w:rsid w:val="00023A85"/>
    <w:rsid w:val="000E4D5E"/>
    <w:rsid w:val="00125C55"/>
    <w:rsid w:val="0014521D"/>
    <w:rsid w:val="00170917"/>
    <w:rsid w:val="00171B25"/>
    <w:rsid w:val="001E5424"/>
    <w:rsid w:val="00220C23"/>
    <w:rsid w:val="00231B9F"/>
    <w:rsid w:val="00246487"/>
    <w:rsid w:val="00257158"/>
    <w:rsid w:val="0027708C"/>
    <w:rsid w:val="00292135"/>
    <w:rsid w:val="002C7362"/>
    <w:rsid w:val="003008F3"/>
    <w:rsid w:val="003325AB"/>
    <w:rsid w:val="0034788E"/>
    <w:rsid w:val="00376785"/>
    <w:rsid w:val="003A606D"/>
    <w:rsid w:val="003B0010"/>
    <w:rsid w:val="00421226"/>
    <w:rsid w:val="00487F4D"/>
    <w:rsid w:val="00492BD8"/>
    <w:rsid w:val="004E1B22"/>
    <w:rsid w:val="0052102D"/>
    <w:rsid w:val="005220BA"/>
    <w:rsid w:val="00573C01"/>
    <w:rsid w:val="005760A0"/>
    <w:rsid w:val="005D72A7"/>
    <w:rsid w:val="00614014"/>
    <w:rsid w:val="006345AE"/>
    <w:rsid w:val="00644CE7"/>
    <w:rsid w:val="006617B0"/>
    <w:rsid w:val="006A79CB"/>
    <w:rsid w:val="006B0233"/>
    <w:rsid w:val="0070647F"/>
    <w:rsid w:val="007138DC"/>
    <w:rsid w:val="007756E7"/>
    <w:rsid w:val="007766B1"/>
    <w:rsid w:val="00786E8D"/>
    <w:rsid w:val="007A517B"/>
    <w:rsid w:val="007C5890"/>
    <w:rsid w:val="007C5D3A"/>
    <w:rsid w:val="00817D68"/>
    <w:rsid w:val="00880648"/>
    <w:rsid w:val="008B1C95"/>
    <w:rsid w:val="008F3DD0"/>
    <w:rsid w:val="00935CBB"/>
    <w:rsid w:val="00941ABB"/>
    <w:rsid w:val="00952C1C"/>
    <w:rsid w:val="00991144"/>
    <w:rsid w:val="00A21874"/>
    <w:rsid w:val="00A42EA4"/>
    <w:rsid w:val="00A46221"/>
    <w:rsid w:val="00AA36D1"/>
    <w:rsid w:val="00B965A4"/>
    <w:rsid w:val="00C81E73"/>
    <w:rsid w:val="00D3471A"/>
    <w:rsid w:val="00D53B01"/>
    <w:rsid w:val="00DF3FAA"/>
    <w:rsid w:val="00DF75BD"/>
    <w:rsid w:val="00E1617F"/>
    <w:rsid w:val="00E55442"/>
    <w:rsid w:val="00E806CE"/>
    <w:rsid w:val="00EA37E6"/>
    <w:rsid w:val="00EA5EC7"/>
    <w:rsid w:val="00F72B18"/>
    <w:rsid w:val="00F81C6D"/>
    <w:rsid w:val="00F87F28"/>
    <w:rsid w:val="00F95148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5859C-FADE-4012-8343-FAF44B3D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FAA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qFormat/>
    <w:rsid w:val="00DF3F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gwek3">
    <w:name w:val="heading 3"/>
    <w:basedOn w:val="Normalny"/>
    <w:link w:val="Nagwek3Znak"/>
    <w:qFormat/>
    <w:rsid w:val="00DF3FA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Nagwek4">
    <w:name w:val="heading 4"/>
    <w:basedOn w:val="Normalny"/>
    <w:link w:val="Nagwek4Znak"/>
    <w:qFormat/>
    <w:rsid w:val="00DF3FA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link w:val="Nagwek7Znak"/>
    <w:qFormat/>
    <w:rsid w:val="00DF3FA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F3FA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DF3FAA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DF3F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DF3F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DF3F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F3FA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F3FA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F3F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DF3F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3FAA"/>
    <w:rPr>
      <w:b/>
      <w:bCs/>
    </w:rPr>
  </w:style>
  <w:style w:type="paragraph" w:styleId="Tekstpodstawowy">
    <w:name w:val="Body Text"/>
    <w:basedOn w:val="Normalny"/>
    <w:link w:val="TekstpodstawowyZnak"/>
    <w:rsid w:val="00DF3F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DF3FAA"/>
    <w:rPr>
      <w:rFonts w:eastAsiaTheme="minorEastAsia"/>
      <w:lang w:eastAsia="pl-PL"/>
    </w:rPr>
  </w:style>
  <w:style w:type="paragraph" w:styleId="Legenda">
    <w:name w:val="caption"/>
    <w:basedOn w:val="Normalny"/>
    <w:uiPriority w:val="35"/>
    <w:unhideWhenUsed/>
    <w:qFormat/>
    <w:rsid w:val="00DF3F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qFormat/>
    <w:rsid w:val="00DF3FA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F3FAA"/>
    <w:rPr>
      <w:rFonts w:eastAsiaTheme="minorEastAsi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FA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3FAA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3F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F3F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DF3FAA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3F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3FAA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DF3FAA"/>
    <w:pPr>
      <w:spacing w:after="200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DF3FAA"/>
    <w:rPr>
      <w:rFonts w:eastAsiaTheme="minorEastAsia"/>
      <w:lang w:eastAsia="pl-PL"/>
    </w:rPr>
  </w:style>
  <w:style w:type="paragraph" w:customStyle="1" w:styleId="Default">
    <w:name w:val="Default"/>
    <w:qFormat/>
    <w:rsid w:val="00DF3FAA"/>
    <w:pPr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F3FA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FA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10F8E-89C1-4D23-BC92-C7E4B8C4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17</Pages>
  <Words>3475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Bogusz</cp:lastModifiedBy>
  <cp:revision>19</cp:revision>
  <cp:lastPrinted>2018-12-07T00:35:00Z</cp:lastPrinted>
  <dcterms:created xsi:type="dcterms:W3CDTF">2018-12-02T14:55:00Z</dcterms:created>
  <dcterms:modified xsi:type="dcterms:W3CDTF">2019-01-24T09:35:00Z</dcterms:modified>
</cp:coreProperties>
</file>